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3175" w14:textId="77777777" w:rsidR="0071204A" w:rsidRPr="00AA5CBB" w:rsidRDefault="0071204A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CBB">
        <w:rPr>
          <w:rFonts w:ascii="HelveticaLT" w:eastAsia="Times New Roman" w:hAnsi="HelveticaLT" w:cs="Times New Roman"/>
          <w:noProof/>
          <w:sz w:val="28"/>
          <w:szCs w:val="24"/>
          <w:lang w:eastAsia="lt-LT"/>
        </w:rPr>
        <w:drawing>
          <wp:inline distT="0" distB="0" distL="0" distR="0" wp14:anchorId="523867DE" wp14:editId="58F5A2BD">
            <wp:extent cx="476250" cy="600075"/>
            <wp:effectExtent l="0" t="0" r="0" b="9525"/>
            <wp:docPr id="8" name="Paveikslėlis 8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754A7" w14:textId="77777777" w:rsidR="0071204A" w:rsidRPr="00AA5CBB" w:rsidRDefault="0071204A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71204A" w:rsidRPr="00AA5CBB" w14:paraId="27253F2B" w14:textId="77777777" w:rsidTr="00716AC8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79450" w14:textId="77777777" w:rsidR="0071204A" w:rsidRPr="00AA5CBB" w:rsidRDefault="0071204A" w:rsidP="00D66B77">
            <w:pPr>
              <w:keepNext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UKMERGĖS RAJONO SAVIVALDYBĖS ADMINISTRACIJOS</w:t>
            </w:r>
          </w:p>
          <w:p w14:paraId="3CC18E77" w14:textId="77777777" w:rsidR="0071204A" w:rsidRPr="00AA5CBB" w:rsidRDefault="0071204A" w:rsidP="00D66B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ŽELVOS SENIŪNIJA</w:t>
            </w:r>
          </w:p>
          <w:p w14:paraId="6883370E" w14:textId="77777777" w:rsidR="0071204A" w:rsidRPr="00AA5CBB" w:rsidRDefault="0071204A" w:rsidP="00D66B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CE40D66" w14:textId="77777777" w:rsidR="0071204A" w:rsidRPr="00AA5CBB" w:rsidRDefault="0071204A" w:rsidP="00D66B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Biudžetinė įstaig</w:t>
            </w:r>
            <w:smartTag w:uri="urn:schemas-microsoft-com:office:smarttags" w:element="PersonName">
              <w:r w:rsidRPr="00AA5CBB">
                <w:rPr>
                  <w:rFonts w:ascii="Times New Roman" w:eastAsia="Times New Roman" w:hAnsi="Times New Roman" w:cs="Times New Roman"/>
                  <w:sz w:val="17"/>
                  <w:szCs w:val="17"/>
                </w:rPr>
                <w:t>a.</w:t>
              </w:r>
            </w:smartTag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Kęstučio </w:t>
            </w:r>
            <w:smartTag w:uri="urn:schemas-microsoft-com:office:smarttags" w:element="PersonName">
              <w:r w:rsidRPr="00AA5CBB">
                <w:rPr>
                  <w:rFonts w:ascii="Times New Roman" w:eastAsia="Times New Roman" w:hAnsi="Times New Roman" w:cs="Times New Roman"/>
                  <w:sz w:val="17"/>
                  <w:szCs w:val="17"/>
                </w:rPr>
                <w:t>a.</w:t>
              </w:r>
            </w:smartTag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3, LT-20114 Ukmergė.</w:t>
            </w:r>
          </w:p>
          <w:p w14:paraId="23E2B874" w14:textId="77777777" w:rsidR="0071204A" w:rsidRPr="00AA5CBB" w:rsidRDefault="0071204A" w:rsidP="00D66B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Duomenys kaupiami ir saugomi Juridinių asmenų registre, kodas 188752174.</w:t>
            </w:r>
          </w:p>
          <w:p w14:paraId="4BCB0F09" w14:textId="77777777" w:rsidR="0071204A" w:rsidRPr="00983991" w:rsidRDefault="0071204A" w:rsidP="00D66B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>Seniūnijos duomenys: biudžetinės įstaigos filialas</w:t>
            </w:r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, </w:t>
            </w:r>
            <w:proofErr w:type="spellStart"/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>J.Vaišučio</w:t>
            </w:r>
            <w:proofErr w:type="spellEnd"/>
            <w:r w:rsidRPr="0098399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g. 5, Želvos  mstl., LT-20208 Ukmergės r. sav.,</w:t>
            </w:r>
          </w:p>
          <w:p w14:paraId="480C9E64" w14:textId="77777777" w:rsidR="0071204A" w:rsidRPr="00AA5CBB" w:rsidRDefault="0071204A" w:rsidP="00D66B77">
            <w:pPr>
              <w:tabs>
                <w:tab w:val="center" w:pos="4819"/>
                <w:tab w:val="left" w:pos="884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tel. (8 340) 42223, el. p. </w:t>
            </w:r>
            <w:hyperlink r:id="rId9" w:history="1">
              <w:r w:rsidRPr="00AA5CBB">
                <w:rPr>
                  <w:rFonts w:ascii="Times New Roman" w:eastAsia="Times New Roman" w:hAnsi="Times New Roman" w:cs="Times New Roman"/>
                  <w:b/>
                  <w:color w:val="4B4B4B"/>
                  <w:sz w:val="17"/>
                  <w:szCs w:val="17"/>
                </w:rPr>
                <w:t>zelva@ukmerge.lt</w:t>
              </w:r>
            </w:hyperlink>
            <w:r w:rsidRPr="00AA5CBB"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,</w:t>
            </w:r>
            <w:r w:rsidRPr="00AA5CBB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filialo kodas 288690670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</w:p>
        </w:tc>
      </w:tr>
    </w:tbl>
    <w:p w14:paraId="5AF50A1E" w14:textId="77777777" w:rsidR="0071204A" w:rsidRPr="00AA5CBB" w:rsidRDefault="0071204A" w:rsidP="00D66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921544" w14:textId="77777777" w:rsidR="0071204A" w:rsidRPr="00AA5CBB" w:rsidRDefault="0071204A" w:rsidP="00D66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5CBB">
        <w:rPr>
          <w:rFonts w:ascii="Times New Roman" w:eastAsia="Times New Roman" w:hAnsi="Times New Roman" w:cs="Times New Roman"/>
          <w:sz w:val="24"/>
          <w:szCs w:val="24"/>
        </w:rPr>
        <w:t>Ukmergės raj</w:t>
      </w:r>
      <w:r w:rsidR="008C1D55">
        <w:rPr>
          <w:rFonts w:ascii="Times New Roman" w:eastAsia="Times New Roman" w:hAnsi="Times New Roman" w:cs="Times New Roman"/>
          <w:sz w:val="24"/>
          <w:szCs w:val="24"/>
        </w:rPr>
        <w:t>ono savivaldybės tarybos Merui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46888D" w14:textId="77777777" w:rsidR="0071204A" w:rsidRDefault="0071204A" w:rsidP="00D66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16190" w14:textId="77777777" w:rsidR="00D66B77" w:rsidRPr="00AA5CBB" w:rsidRDefault="00D66B77" w:rsidP="00D66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38B113" w14:textId="77777777" w:rsidR="0071204A" w:rsidRDefault="0071204A" w:rsidP="00D66B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EDDEA1" w14:textId="20C0661E" w:rsidR="0071204A" w:rsidRDefault="0071204A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2125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METŲ VEIKLOS ATASKAITA</w:t>
      </w:r>
    </w:p>
    <w:p w14:paraId="408266DC" w14:textId="6538C020" w:rsidR="00F84CDD" w:rsidRDefault="00A00B26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21257">
        <w:rPr>
          <w:rFonts w:ascii="Times New Roman" w:eastAsia="Times New Roman" w:hAnsi="Times New Roman" w:cs="Times New Roman"/>
          <w:sz w:val="24"/>
          <w:szCs w:val="24"/>
        </w:rPr>
        <w:t>5-</w:t>
      </w:r>
      <w:r w:rsidR="00E52C84">
        <w:rPr>
          <w:rFonts w:ascii="Times New Roman" w:eastAsia="Times New Roman" w:hAnsi="Times New Roman" w:cs="Times New Roman"/>
          <w:sz w:val="24"/>
          <w:szCs w:val="24"/>
        </w:rPr>
        <w:t>03-13</w:t>
      </w:r>
    </w:p>
    <w:p w14:paraId="31931287" w14:textId="77777777" w:rsidR="00E52C84" w:rsidRPr="00F84CDD" w:rsidRDefault="00E52C84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spacing w:val="28"/>
          <w:sz w:val="24"/>
          <w:szCs w:val="24"/>
        </w:rPr>
      </w:pPr>
    </w:p>
    <w:p w14:paraId="65B0CB61" w14:textId="77777777" w:rsidR="00F84CDD" w:rsidRDefault="00F84CDD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</w:p>
    <w:p w14:paraId="5B4B7DEE" w14:textId="723A9CB5" w:rsidR="00D66B77" w:rsidRPr="00F84CDD" w:rsidRDefault="0071204A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8"/>
          <w:sz w:val="24"/>
          <w:szCs w:val="24"/>
        </w:rPr>
      </w:pPr>
      <w:r w:rsidRPr="006E53E8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3E8">
        <w:rPr>
          <w:rFonts w:ascii="Times New Roman" w:hAnsi="Times New Roman" w:cs="Times New Roman"/>
          <w:b/>
          <w:sz w:val="24"/>
          <w:szCs w:val="24"/>
        </w:rPr>
        <w:t>DUOMENYS APIE SENIŪNIJĄ</w:t>
      </w:r>
    </w:p>
    <w:p w14:paraId="7A2B0486" w14:textId="77777777" w:rsidR="0071204A" w:rsidRPr="006C4330" w:rsidRDefault="0071204A" w:rsidP="00D66B77">
      <w:pPr>
        <w:pStyle w:val="Sraopastraipa"/>
        <w:suppressAutoHyphens/>
        <w:spacing w:after="0" w:line="276" w:lineRule="auto"/>
        <w:ind w:left="3780"/>
        <w:rPr>
          <w:rFonts w:ascii="Times New Roman" w:hAnsi="Times New Roman" w:cs="Times New Roman"/>
          <w:b/>
          <w:sz w:val="24"/>
          <w:szCs w:val="24"/>
        </w:rPr>
      </w:pPr>
    </w:p>
    <w:p w14:paraId="5F598C8D" w14:textId="217FE3C9" w:rsidR="0071204A" w:rsidRDefault="0071204A" w:rsidP="00D66B77">
      <w:pPr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664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664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Želvos  seniūnija 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yra savivaldybės administracijos  struktūrinis teritorinis padalinys. </w:t>
      </w:r>
      <w:r w:rsidRPr="006D0000">
        <w:rPr>
          <w:rFonts w:ascii="Verdana" w:eastAsia="Lucida Sans Unicode" w:hAnsi="Verdana" w:cs="Times New Roman"/>
          <w:color w:val="005886"/>
          <w:sz w:val="17"/>
          <w:szCs w:val="17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Seniūnijos centras – Želv</w:t>
      </w:r>
      <w:r w:rsidR="00134E4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os  miestelis.</w:t>
      </w:r>
      <w:r w:rsidR="00061F06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Seniūnijoje dirbantys darbuotojai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: seniūnas, vyresn.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specialistė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specialistė (0,5 pa</w:t>
      </w:r>
      <w:r w:rsidR="00134E4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reigybės),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Ū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kinio 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ptarnavimo tarnybos ūkvedys (du d</w:t>
      </w:r>
      <w:r w:rsidR="00134E4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arbuotojai po 0,5 pareigybės),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valytoja</w:t>
      </w:r>
      <w:r w:rsidR="00134E4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(0,5 pareigybės),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kūrikas-darbininkas </w:t>
      </w:r>
      <w:r w:rsidRPr="006A030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(2 pareigybės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)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.</w:t>
      </w:r>
    </w:p>
    <w:p w14:paraId="0971F171" w14:textId="4DC76A57" w:rsidR="0071204A" w:rsidRDefault="00134E40" w:rsidP="00D66B77">
      <w:pPr>
        <w:widowControl w:val="0"/>
        <w:suppressAutoHyphens/>
        <w:spacing w:after="0" w:line="276" w:lineRule="auto"/>
        <w:ind w:firstLine="127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Pagal 202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5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metų sausio 1 dienos gyvenamosios vietos  deklaravimo</w:t>
      </w:r>
      <w:r w:rsidR="00B05AA9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duomenis, seniūnijoje yra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8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61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gyventoja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(202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metų sausio 1 d. – 8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75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).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Želvos</w:t>
      </w:r>
      <w:r w:rsidR="00B05AA9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miestelyje gyvena </w:t>
      </w:r>
      <w:r w:rsidR="00061F06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353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gyventojai, kiti 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seniūnijos gyventojai išsibarstę po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5 viensėdžius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ir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33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kaimus.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Seniūnijos teritorijoje yra šešios </w:t>
      </w:r>
      <w:proofErr w:type="spellStart"/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seniūnaitijos</w:t>
      </w:r>
      <w:proofErr w:type="spellEnd"/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</w:t>
      </w:r>
      <w:r w:rsidR="00061F06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aktyvią</w:t>
      </w:r>
      <w:r w:rsidR="003161FD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veiklą vykdo dvi</w:t>
      </w:r>
      <w:r w:rsidR="0071204A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nevyriausybin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ės organizacijos – </w:t>
      </w:r>
      <w:r w:rsidR="0071204A"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Želvos</w:t>
      </w:r>
      <w:r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bendruomenė bei Lietuvos istorijos mylėtojų klubas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„Įdomioji istorija“</w:t>
      </w:r>
      <w:r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.</w:t>
      </w:r>
      <w:r w:rsidR="0071204A"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734824F5" w14:textId="53CB44FA" w:rsidR="0071204A" w:rsidRPr="00FF7FB2" w:rsidRDefault="0071204A" w:rsidP="00D66B77">
      <w:pPr>
        <w:spacing w:after="0"/>
        <w:ind w:firstLine="1276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Seniūnijoje </w:t>
      </w:r>
      <w:r w:rsidR="00B40BD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veiklas vykdo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: </w:t>
      </w:r>
      <w:r w:rsidR="00B40BD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pagrindinė mokykla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, vaikų darželis, parapijiniai senelių namai, 2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bibliotekos,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kultūros </w:t>
      </w:r>
      <w:r w:rsidR="00B40BD2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centro skyrius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, bažnyčia, ambulatorija, </w:t>
      </w:r>
      <w:r w:rsidR="002212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parduotuvės, girininkija.</w:t>
      </w:r>
      <w:r w:rsidR="00970B0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Ūkinę veiklą vykdo </w:t>
      </w:r>
      <w:r w:rsid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27</w:t>
      </w:r>
      <w:r w:rsidR="0083309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0</w:t>
      </w:r>
      <w:r w:rsidR="00970B04"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ūkininkų, kurių </w:t>
      </w:r>
      <w:r w:rsidR="00C66681"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tarpe </w:t>
      </w:r>
      <w:r w:rsid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yra 16</w:t>
      </w:r>
      <w:r w:rsidR="00970B04" w:rsidRPr="00B25AD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ekologinių ūkių.</w:t>
      </w:r>
    </w:p>
    <w:p w14:paraId="31BED1F3" w14:textId="6DCCFF24" w:rsidR="0071204A" w:rsidRPr="00163F8F" w:rsidRDefault="0071204A" w:rsidP="00D66B77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 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</w:t>
      </w:r>
      <w:r w:rsidR="00C6668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Seniūnija prižiūri </w:t>
      </w:r>
      <w:r w:rsidR="00D738E5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58,232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km vi</w:t>
      </w:r>
      <w:r w:rsidR="00C66681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ešųjų kelių su žvyro danga, </w:t>
      </w:r>
      <w:r w:rsidR="00D738E5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9,701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km gatvių su asfalto ir žvyro danga, </w:t>
      </w:r>
      <w:r w:rsidR="00D738E5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1,825</w:t>
      </w:r>
      <w:r w:rsidR="00044857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km vidaus kelių, </w:t>
      </w:r>
      <w:r w:rsidR="00D738E5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742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m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bendro naudojimo automobilių stovėjimo aikštelių ir 3286,61 m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2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pėsčiųjų takų (šaligatvių).</w:t>
      </w:r>
    </w:p>
    <w:p w14:paraId="0089365E" w14:textId="77777777" w:rsidR="00BE5532" w:rsidRDefault="0071204A" w:rsidP="00D66B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Želvoje, </w:t>
      </w:r>
      <w:proofErr w:type="spell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Laumėnuose</w:t>
      </w:r>
      <w:proofErr w:type="spell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ir Tolučiuose  įrengtos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konteinerinės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atliekų rūšiavimo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a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ikštelės.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Želvos miestelio, Tolučių, Bajorų, </w:t>
      </w:r>
      <w:proofErr w:type="spellStart"/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Laumėnų</w:t>
      </w:r>
      <w:proofErr w:type="spellEnd"/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gyvenvietės ir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seniūnijos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kaimai  aprūpin</w:t>
      </w:r>
      <w:r w:rsidR="00AB5E5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ti individualiais konteineriais, gyventojams išdalinti atliekų rūšiavimo konteineriai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Prie pagrindinių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>seniūnijos kelių pastatyti 1,1 m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vertAlign w:val="superscript"/>
          <w:lang w:eastAsia="ar-SA"/>
        </w:rPr>
        <w:t xml:space="preserve">3 </w:t>
      </w:r>
      <w:r w:rsidRPr="006D0000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talpos mišrių komunalinių atliekų surinkimo konteineriai.</w:t>
      </w:r>
      <w:r w:rsidR="00AB5E54">
        <w:rPr>
          <w:rFonts w:ascii="Times New Roman" w:eastAsia="Lucida Sans Unicode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2AF75485" w14:textId="77777777" w:rsidR="0071204A" w:rsidRDefault="0071204A" w:rsidP="00D66B7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Y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>ra 8 veikiančios  kap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inės, 1 žydų senosios kapinės,  paminklai   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(savanoriams,  rezistencijos aukoms, Nobelio premijos laureatui A.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>Klugui</w:t>
      </w:r>
      <w:proofErr w:type="spellEnd"/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ir kt.</w:t>
      </w:r>
      <w:r w:rsidRPr="006D000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), kuriuos prižiūri seniūnija. </w:t>
      </w: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                                 </w:t>
      </w:r>
    </w:p>
    <w:p w14:paraId="6D7237C6" w14:textId="77777777" w:rsidR="0071204A" w:rsidRDefault="0071204A" w:rsidP="00D66B77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   </w:t>
      </w:r>
    </w:p>
    <w:p w14:paraId="51D29AE1" w14:textId="77777777" w:rsidR="00A2770C" w:rsidRDefault="00A2770C" w:rsidP="00D66B77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178C9A35" w14:textId="77777777" w:rsidR="00BE5532" w:rsidRDefault="00BE5532" w:rsidP="00D66B77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0804AF63" w14:textId="77777777" w:rsidR="00BE5532" w:rsidRDefault="00BE5532" w:rsidP="00D66B77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309E99C3" w14:textId="77777777" w:rsidR="00061F06" w:rsidRDefault="00061F06" w:rsidP="00D66B77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</w:p>
    <w:p w14:paraId="36C90B0F" w14:textId="00BB6858" w:rsidR="0071204A" w:rsidRPr="00ED32BA" w:rsidRDefault="0071204A" w:rsidP="00D66B77">
      <w:pPr>
        <w:widowControl w:val="0"/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ED32BA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lastRenderedPageBreak/>
        <w:t>II. SENIŪNIJOS VEIKLA</w:t>
      </w:r>
    </w:p>
    <w:p w14:paraId="59BA0ABA" w14:textId="77777777" w:rsidR="0071204A" w:rsidRPr="006D0000" w:rsidRDefault="0071204A" w:rsidP="00D66B77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14:paraId="513A57F6" w14:textId="18935B78" w:rsidR="0071204A" w:rsidRPr="00CF68D7" w:rsidRDefault="0071204A" w:rsidP="00D66B77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55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212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E55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tais seniūnija  dirbo vadovaudamasi  patvirtintu veiklos planu, pagal kurį </w:t>
      </w:r>
      <w:r w:rsidRPr="00CF68D7">
        <w:rPr>
          <w:rFonts w:ascii="Times New Roman" w:eastAsia="Times New Roman" w:hAnsi="Times New Roman" w:cs="Times New Roman"/>
          <w:sz w:val="24"/>
          <w:szCs w:val="24"/>
        </w:rPr>
        <w:t>vykdytos šios programos:</w:t>
      </w:r>
      <w:r w:rsidRPr="00CF68D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14:paraId="464D62C4" w14:textId="77777777" w:rsidR="0071204A" w:rsidRDefault="0071204A" w:rsidP="00D66B7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D7">
        <w:rPr>
          <w:rFonts w:ascii="Times New Roman" w:hAnsi="Times New Roman" w:cs="Times New Roman"/>
          <w:sz w:val="24"/>
          <w:szCs w:val="24"/>
        </w:rPr>
        <w:t>Kaimo plėtros;</w:t>
      </w:r>
    </w:p>
    <w:p w14:paraId="21D2D059" w14:textId="77777777" w:rsidR="0071204A" w:rsidRPr="00CF68D7" w:rsidRDefault="0071204A" w:rsidP="00D66B77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Viešosios infrastruktūros plėtros;</w:t>
      </w:r>
    </w:p>
    <w:p w14:paraId="34797B73" w14:textId="0A667908" w:rsidR="0071204A" w:rsidRDefault="00CA750C" w:rsidP="00195579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</w:t>
      </w:r>
      <w:r w:rsidR="0071204A" w:rsidRPr="00D71DBF">
        <w:rPr>
          <w:rFonts w:ascii="Times New Roman" w:hAnsi="Times New Roman" w:cs="Times New Roman"/>
          <w:sz w:val="24"/>
          <w:szCs w:val="24"/>
        </w:rPr>
        <w:t>Savivaldybės valdymo.</w:t>
      </w:r>
    </w:p>
    <w:p w14:paraId="1AA852A9" w14:textId="77777777" w:rsidR="00CA750C" w:rsidRDefault="00CA750C" w:rsidP="00195579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81AB84" w14:textId="2DBEB314" w:rsidR="0071204A" w:rsidRPr="00313CAB" w:rsidRDefault="00CA750C" w:rsidP="00D66B77">
      <w:pPr>
        <w:spacing w:after="0" w:line="276" w:lineRule="auto"/>
        <w:jc w:val="both"/>
      </w:pPr>
      <w:r w:rsidRPr="00D71DBF">
        <w:rPr>
          <w:noProof/>
          <w:lang w:eastAsia="lt-LT"/>
        </w:rPr>
        <w:drawing>
          <wp:anchor distT="0" distB="0" distL="114300" distR="114300" simplePos="0" relativeHeight="251683840" behindDoc="0" locked="0" layoutInCell="1" allowOverlap="1" wp14:anchorId="6271067F" wp14:editId="0942831B">
            <wp:simplePos x="0" y="0"/>
            <wp:positionH relativeFrom="page">
              <wp:posOffset>1734185</wp:posOffset>
            </wp:positionH>
            <wp:positionV relativeFrom="paragraph">
              <wp:posOffset>353695</wp:posOffset>
            </wp:positionV>
            <wp:extent cx="4581525" cy="2771775"/>
            <wp:effectExtent l="0" t="0" r="9525" b="9525"/>
            <wp:wrapTopAndBottom/>
            <wp:docPr id="10" name="Diagrama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04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1204A" w:rsidRPr="00D71DBF">
        <w:rPr>
          <w:rFonts w:ascii="Times New Roman" w:hAnsi="Times New Roman" w:cs="Times New Roman"/>
          <w:sz w:val="24"/>
          <w:szCs w:val="24"/>
        </w:rPr>
        <w:t>Seniūnijai s</w:t>
      </w:r>
      <w:r w:rsidR="00DE3305">
        <w:rPr>
          <w:rFonts w:ascii="Times New Roman" w:hAnsi="Times New Roman" w:cs="Times New Roman"/>
          <w:sz w:val="24"/>
          <w:szCs w:val="24"/>
        </w:rPr>
        <w:t>kirtos savivaldybės biudžeto lėšos:</w:t>
      </w:r>
      <w:r w:rsidR="0071204A">
        <w:tab/>
      </w:r>
    </w:p>
    <w:p w14:paraId="109DBE66" w14:textId="77777777" w:rsidR="0071204A" w:rsidRDefault="0071204A" w:rsidP="00D6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E018F" w14:textId="1A36B75A" w:rsidR="0071204A" w:rsidRDefault="00DE3305" w:rsidP="00D6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AA9">
        <w:rPr>
          <w:rFonts w:ascii="Times New Roman" w:hAnsi="Times New Roman" w:cs="Times New Roman"/>
          <w:sz w:val="24"/>
          <w:szCs w:val="24"/>
        </w:rPr>
        <w:t xml:space="preserve">Iš viso panaudota lėšų – </w:t>
      </w:r>
      <w:r w:rsidR="00CA750C">
        <w:rPr>
          <w:rFonts w:ascii="Times New Roman" w:hAnsi="Times New Roman" w:cs="Times New Roman"/>
          <w:sz w:val="24"/>
          <w:szCs w:val="24"/>
        </w:rPr>
        <w:t>173,0</w:t>
      </w:r>
      <w:r w:rsidR="0071204A" w:rsidRPr="00E86F2D">
        <w:rPr>
          <w:rFonts w:ascii="Times New Roman" w:hAnsi="Times New Roman" w:cs="Times New Roman"/>
          <w:sz w:val="24"/>
          <w:szCs w:val="24"/>
        </w:rPr>
        <w:t xml:space="preserve"> tūkst. eurų.</w:t>
      </w:r>
    </w:p>
    <w:p w14:paraId="5EAE8EC2" w14:textId="77777777" w:rsidR="0071204A" w:rsidRDefault="0071204A" w:rsidP="00D66B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A79113" w14:textId="77777777" w:rsidR="0071204A" w:rsidRDefault="0071204A" w:rsidP="00D66B7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DBF">
        <w:rPr>
          <w:rFonts w:ascii="Times New Roman" w:eastAsia="Times New Roman" w:hAnsi="Times New Roman" w:cs="Times New Roman"/>
          <w:b/>
          <w:sz w:val="24"/>
          <w:szCs w:val="24"/>
        </w:rPr>
        <w:t>Kaimo plėtros programa</w:t>
      </w:r>
    </w:p>
    <w:p w14:paraId="5C75759E" w14:textId="77777777" w:rsidR="0071204A" w:rsidRDefault="0071204A" w:rsidP="00D66B77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E27EF" w14:textId="13891D24" w:rsidR="00A874A2" w:rsidRDefault="0071204A" w:rsidP="00D66B77">
      <w:pPr>
        <w:spacing w:after="0" w:line="276" w:lineRule="auto"/>
        <w:ind w:firstLine="129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Kaimo plėtros programai, kaimo vietovi</w:t>
      </w:r>
      <w:r w:rsidR="00B05AA9">
        <w:rPr>
          <w:rFonts w:ascii="Times New Roman" w:eastAsia="Times New Roman" w:hAnsi="Times New Roman" w:cs="Times New Roman"/>
          <w:sz w:val="24"/>
          <w:szCs w:val="24"/>
        </w:rPr>
        <w:t>ų gyvenimo kokybei gerinti 202</w:t>
      </w:r>
      <w:r w:rsidR="00074885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buvo skirta </w:t>
      </w:r>
      <w:r w:rsidR="00074885">
        <w:rPr>
          <w:rFonts w:ascii="Times New Roman" w:eastAsia="Times New Roman" w:hAnsi="Times New Roman" w:cs="Times New Roman"/>
          <w:b/>
          <w:sz w:val="24"/>
          <w:szCs w:val="24"/>
        </w:rPr>
        <w:t>93,0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tūkst. eurų, iš jų </w:t>
      </w:r>
      <w:r w:rsidR="00074885">
        <w:rPr>
          <w:rFonts w:ascii="Times New Roman" w:eastAsia="Times New Roman" w:hAnsi="Times New Roman" w:cs="Times New Roman"/>
          <w:sz w:val="24"/>
          <w:szCs w:val="24"/>
        </w:rPr>
        <w:t>44,6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 darbo užmokesčiui.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Naudojant komunalinėms paslaugoms skirtas lėšas</w:t>
      </w:r>
      <w:r w:rsidR="00D77131">
        <w:rPr>
          <w:rFonts w:ascii="Times New Roman" w:eastAsia="Times New Roman" w:hAnsi="Times New Roman" w:cs="Times New Roman"/>
          <w:sz w:val="24"/>
          <w:szCs w:val="24"/>
        </w:rPr>
        <w:t xml:space="preserve"> ir</w:t>
      </w:r>
      <w:r w:rsidR="00410910">
        <w:rPr>
          <w:rFonts w:ascii="Times New Roman" w:eastAsia="Times New Roman" w:hAnsi="Times New Roman" w:cs="Times New Roman"/>
          <w:sz w:val="24"/>
          <w:szCs w:val="24"/>
        </w:rPr>
        <w:t xml:space="preserve"> vadovaujantis </w:t>
      </w:r>
      <w:r w:rsidR="00B05AA9">
        <w:rPr>
          <w:rFonts w:ascii="Times New Roman" w:eastAsiaTheme="minorEastAsia" w:hAnsi="Times New Roman" w:cs="Times New Roman"/>
          <w:bCs/>
          <w:sz w:val="24"/>
          <w:szCs w:val="24"/>
          <w:lang w:eastAsia="zh-TW"/>
        </w:rPr>
        <w:t>202</w:t>
      </w:r>
      <w:r w:rsidR="00074885">
        <w:rPr>
          <w:rFonts w:ascii="Times New Roman" w:eastAsiaTheme="minorEastAsia" w:hAnsi="Times New Roman" w:cs="Times New Roman"/>
          <w:bCs/>
          <w:sz w:val="24"/>
          <w:szCs w:val="24"/>
          <w:lang w:eastAsia="zh-TW"/>
        </w:rPr>
        <w:t>4</w:t>
      </w:r>
      <w:r w:rsidR="00410910" w:rsidRPr="00410910">
        <w:rPr>
          <w:rFonts w:ascii="Times New Roman" w:eastAsiaTheme="minorEastAsia" w:hAnsi="Times New Roman" w:cs="Times New Roman"/>
          <w:bCs/>
          <w:sz w:val="24"/>
          <w:szCs w:val="24"/>
          <w:lang w:eastAsia="zh-TW"/>
        </w:rPr>
        <w:t xml:space="preserve"> metų veiklos planu</w:t>
      </w:r>
      <w:r w:rsidR="00B8609B" w:rsidRPr="00410910">
        <w:rPr>
          <w:rFonts w:ascii="Times New Roman" w:eastAsiaTheme="minorEastAsia" w:hAnsi="Times New Roman" w:cs="Times New Roman"/>
          <w:bCs/>
          <w:sz w:val="24"/>
          <w:szCs w:val="24"/>
          <w:lang w:eastAsia="zh-TW"/>
        </w:rPr>
        <w:t>, Želvos seniūnija atliko šiuos darbus:</w:t>
      </w:r>
    </w:p>
    <w:p w14:paraId="1DE76733" w14:textId="5975BA61" w:rsidR="00497B1F" w:rsidRPr="00074885" w:rsidRDefault="00A874A2" w:rsidP="00074885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3C4DCF">
        <w:rPr>
          <w:rFonts w:ascii="Times New Roman" w:hAnsi="Times New Roman" w:cs="Times New Roman"/>
          <w:sz w:val="24"/>
          <w:szCs w:val="24"/>
        </w:rPr>
        <w:t xml:space="preserve">  </w:t>
      </w:r>
      <w:r w:rsidR="00497B1F">
        <w:rPr>
          <w:rFonts w:ascii="Times New Roman" w:hAnsi="Times New Roman" w:cs="Times New Roman"/>
          <w:sz w:val="24"/>
          <w:szCs w:val="24"/>
        </w:rPr>
        <w:t>prižiūrėti skverai, piliakalniai bei kitos viešosios erdvės (žolės pjovimas apie 9 ha);</w:t>
      </w:r>
    </w:p>
    <w:p w14:paraId="516EE3F9" w14:textId="364043DB" w:rsidR="00497B1F" w:rsidRDefault="00434C63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paruošta </w:t>
      </w:r>
      <w:r w:rsidR="00FA2740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kub. m. malkų 202</w:t>
      </w:r>
      <w:r w:rsidR="00FA274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A274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metų šildymo sezonui;</w:t>
      </w:r>
    </w:p>
    <w:p w14:paraId="47F580C1" w14:textId="279592DB" w:rsidR="00FA2740" w:rsidRDefault="00FA2740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 autobusų st</w:t>
      </w:r>
      <w:r w:rsidR="00FF1C1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ties  erdvėje pastatytas informacinis stendas apie  seniūnijos  teritorijoje esančias lankytinas vietas ir objektus;</w:t>
      </w:r>
    </w:p>
    <w:p w14:paraId="1F7F417C" w14:textId="0976C0F4" w:rsidR="00FA2740" w:rsidRDefault="00FA2740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F1C1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F1C14">
        <w:rPr>
          <w:noProof/>
        </w:rPr>
        <w:drawing>
          <wp:inline distT="0" distB="0" distL="0" distR="0" wp14:anchorId="62166DC6" wp14:editId="6646489E">
            <wp:extent cx="1386840" cy="1849071"/>
            <wp:effectExtent l="0" t="0" r="3810" b="0"/>
            <wp:docPr id="125536399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569" cy="187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1C14">
        <w:rPr>
          <w:rFonts w:ascii="Times New Roman" w:hAnsi="Times New Roman" w:cs="Times New Roman"/>
          <w:sz w:val="24"/>
          <w:szCs w:val="24"/>
        </w:rPr>
        <w:t xml:space="preserve">    </w:t>
      </w:r>
      <w:r w:rsidR="00FF1C14">
        <w:rPr>
          <w:noProof/>
        </w:rPr>
        <w:drawing>
          <wp:inline distT="0" distB="0" distL="0" distR="0" wp14:anchorId="6491F642" wp14:editId="213E18B3">
            <wp:extent cx="2453640" cy="1840167"/>
            <wp:effectExtent l="0" t="0" r="3810" b="8255"/>
            <wp:docPr id="2104092126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54" cy="184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0C0B0" w14:textId="77777777" w:rsidR="00061F06" w:rsidRDefault="00C52B22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62C9622" w14:textId="5D8CF129" w:rsidR="00F16540" w:rsidRDefault="00061F06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F1C14">
        <w:rPr>
          <w:rFonts w:ascii="Times New Roman" w:hAnsi="Times New Roman" w:cs="Times New Roman"/>
          <w:sz w:val="24"/>
          <w:szCs w:val="24"/>
        </w:rPr>
        <w:t xml:space="preserve">-  </w:t>
      </w:r>
      <w:r w:rsidR="00A25231">
        <w:rPr>
          <w:rFonts w:ascii="Times New Roman" w:hAnsi="Times New Roman" w:cs="Times New Roman"/>
          <w:sz w:val="24"/>
          <w:szCs w:val="24"/>
        </w:rPr>
        <w:t xml:space="preserve"> </w:t>
      </w:r>
      <w:r w:rsidR="00FF1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C14">
        <w:rPr>
          <w:rFonts w:ascii="Times New Roman" w:hAnsi="Times New Roman" w:cs="Times New Roman"/>
          <w:sz w:val="24"/>
          <w:szCs w:val="24"/>
        </w:rPr>
        <w:t>Laumėnų</w:t>
      </w:r>
      <w:proofErr w:type="spellEnd"/>
      <w:r w:rsidR="00FF1C14">
        <w:rPr>
          <w:rFonts w:ascii="Times New Roman" w:hAnsi="Times New Roman" w:cs="Times New Roman"/>
          <w:sz w:val="24"/>
          <w:szCs w:val="24"/>
        </w:rPr>
        <w:t xml:space="preserve"> bei Tolučių gyvenvietėse atnaujintos skelbimų lentos;</w:t>
      </w:r>
    </w:p>
    <w:p w14:paraId="38676CD7" w14:textId="77777777" w:rsidR="00A25231" w:rsidRPr="00A25231" w:rsidRDefault="00A25231" w:rsidP="00D66B7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6ACABD6" w14:textId="0115FB72" w:rsidR="00F204EB" w:rsidRDefault="00DC0D1B" w:rsidP="00DC0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523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505FC587" wp14:editId="017BCC30">
            <wp:extent cx="1836145" cy="1343660"/>
            <wp:effectExtent l="0" t="0" r="0" b="8890"/>
            <wp:docPr id="200813680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8" t="4431" r="14717" b="18118"/>
                    <a:stretch/>
                  </pic:blipFill>
                  <pic:spPr bwMode="auto">
                    <a:xfrm>
                      <a:off x="0" y="0"/>
                      <a:ext cx="1849460" cy="135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</w:rPr>
        <w:drawing>
          <wp:inline distT="0" distB="0" distL="0" distR="0" wp14:anchorId="270E49EC" wp14:editId="065EE4CA">
            <wp:extent cx="1600835" cy="1344930"/>
            <wp:effectExtent l="0" t="0" r="0" b="7620"/>
            <wp:docPr id="799853458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13" t="19035" r="6102" b="3350"/>
                    <a:stretch/>
                  </pic:blipFill>
                  <pic:spPr bwMode="auto">
                    <a:xfrm>
                      <a:off x="0" y="0"/>
                      <a:ext cx="1619257" cy="136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94913E0" w14:textId="7BEA9184" w:rsidR="001B2BF9" w:rsidRDefault="001B2BF9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A25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greideriuota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D1B">
        <w:rPr>
          <w:rFonts w:ascii="Times New Roman" w:hAnsi="Times New Roman" w:cs="Times New Roman"/>
          <w:sz w:val="24"/>
          <w:szCs w:val="24"/>
        </w:rPr>
        <w:t>62,63</w:t>
      </w:r>
      <w:r>
        <w:rPr>
          <w:rFonts w:ascii="Times New Roman" w:hAnsi="Times New Roman" w:cs="Times New Roman"/>
          <w:sz w:val="24"/>
          <w:szCs w:val="24"/>
        </w:rPr>
        <w:t xml:space="preserve"> km seniūnijos prižiūrimų kelių su žvyro danga</w:t>
      </w:r>
      <w:r w:rsidR="00D53E0A">
        <w:rPr>
          <w:rFonts w:ascii="Times New Roman" w:hAnsi="Times New Roman" w:cs="Times New Roman"/>
          <w:sz w:val="24"/>
          <w:szCs w:val="24"/>
        </w:rPr>
        <w:t xml:space="preserve">. Darbus atliko </w:t>
      </w:r>
      <w:r w:rsidR="00DC0D1B">
        <w:rPr>
          <w:rFonts w:ascii="Times New Roman" w:hAnsi="Times New Roman" w:cs="Times New Roman"/>
          <w:sz w:val="24"/>
          <w:szCs w:val="24"/>
        </w:rPr>
        <w:t>UAB „Ukmergės melioracija“</w:t>
      </w:r>
      <w:r w:rsidR="00D53E0A">
        <w:rPr>
          <w:rFonts w:ascii="Times New Roman" w:hAnsi="Times New Roman" w:cs="Times New Roman"/>
          <w:sz w:val="24"/>
          <w:szCs w:val="24"/>
        </w:rPr>
        <w:t xml:space="preserve"> </w:t>
      </w:r>
      <w:r w:rsidR="0068708E">
        <w:rPr>
          <w:rFonts w:ascii="Times New Roman" w:hAnsi="Times New Roman" w:cs="Times New Roman"/>
          <w:sz w:val="24"/>
          <w:szCs w:val="24"/>
        </w:rPr>
        <w:t xml:space="preserve">bei UAB „Bebrusai“ </w:t>
      </w:r>
      <w:r w:rsidR="00D53E0A">
        <w:rPr>
          <w:rFonts w:ascii="Times New Roman" w:hAnsi="Times New Roman" w:cs="Times New Roman"/>
          <w:sz w:val="24"/>
          <w:szCs w:val="24"/>
        </w:rPr>
        <w:t>už 14</w:t>
      </w:r>
      <w:r w:rsidR="00DC0D1B">
        <w:rPr>
          <w:rFonts w:ascii="Times New Roman" w:hAnsi="Times New Roman" w:cs="Times New Roman"/>
          <w:sz w:val="24"/>
          <w:szCs w:val="24"/>
        </w:rPr>
        <w:t xml:space="preserve">,5tūkst. </w:t>
      </w:r>
      <w:r w:rsidR="00D53E0A">
        <w:rPr>
          <w:rFonts w:ascii="Times New Roman" w:hAnsi="Times New Roman" w:cs="Times New Roman"/>
          <w:sz w:val="24"/>
          <w:szCs w:val="24"/>
        </w:rPr>
        <w:t xml:space="preserve"> eurų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22C1E7" w14:textId="5CAB00B3" w:rsidR="00E52C84" w:rsidRDefault="00E52C84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už 9,4 tūkstančius eurų atlikta kelių priežiūros darbų žiemos metu. Sniego valymo darbus atliko ūkininkas Arvydas Čereška ir </w:t>
      </w:r>
      <w:proofErr w:type="spellStart"/>
      <w:r>
        <w:rPr>
          <w:rFonts w:ascii="Times New Roman" w:hAnsi="Times New Roman" w:cs="Times New Roman"/>
          <w:sz w:val="24"/>
          <w:szCs w:val="24"/>
        </w:rPr>
        <w:t>Liaušių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kaimo bendruomenė;</w:t>
      </w:r>
    </w:p>
    <w:p w14:paraId="538C37C3" w14:textId="61655FCF" w:rsidR="001B2BF9" w:rsidRDefault="001B2BF9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šienauta ir tvarkyta 13 ha </w:t>
      </w:r>
      <w:r w:rsidR="00A874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seniūnijos prižiūrimų kelių pakelių;</w:t>
      </w:r>
    </w:p>
    <w:p w14:paraId="63403719" w14:textId="30FBB7B0" w:rsidR="00A874A2" w:rsidRDefault="001B2BF9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257D">
        <w:rPr>
          <w:rFonts w:ascii="Times New Roman" w:hAnsi="Times New Roman" w:cs="Times New Roman"/>
          <w:sz w:val="24"/>
          <w:szCs w:val="24"/>
        </w:rPr>
        <w:t xml:space="preserve">-    </w:t>
      </w:r>
      <w:r w:rsidR="00A25231">
        <w:rPr>
          <w:rFonts w:ascii="Times New Roman" w:hAnsi="Times New Roman" w:cs="Times New Roman"/>
          <w:sz w:val="24"/>
          <w:szCs w:val="24"/>
        </w:rPr>
        <w:t>p</w:t>
      </w:r>
      <w:r w:rsidR="00EB257D">
        <w:rPr>
          <w:rFonts w:ascii="Times New Roman" w:hAnsi="Times New Roman" w:cs="Times New Roman"/>
          <w:sz w:val="24"/>
          <w:szCs w:val="24"/>
        </w:rPr>
        <w:t>rižiūrėta (valymas, barstymas, šlavimas) 3287 kv. metrų šaligatvių;</w:t>
      </w:r>
    </w:p>
    <w:p w14:paraId="318E9559" w14:textId="1E64B610" w:rsidR="00EB257D" w:rsidRDefault="00EB257D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A2523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varkytos ir prižiūrėtos seniūnijos teritorijoje esančios kapinės (žolės pjovimas 3,65 ha, vandens pildymas į talpas, žiemą sniego kasimas).</w:t>
      </w:r>
    </w:p>
    <w:p w14:paraId="56AB5EB0" w14:textId="32BD1563" w:rsidR="00B544BF" w:rsidRDefault="00B544BF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A2523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ugriautas avarinės būklės priestatas, buvęs  prie Tolučių kultūros namų pastato;</w:t>
      </w:r>
    </w:p>
    <w:p w14:paraId="0CAC8503" w14:textId="5D7F4FF2" w:rsidR="00B544BF" w:rsidRDefault="00A25231" w:rsidP="00B54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3964513B" wp14:editId="3DD9C4C1">
            <wp:simplePos x="0" y="0"/>
            <wp:positionH relativeFrom="margin">
              <wp:posOffset>4721225</wp:posOffset>
            </wp:positionH>
            <wp:positionV relativeFrom="paragraph">
              <wp:posOffset>1049655</wp:posOffset>
            </wp:positionV>
            <wp:extent cx="1531620" cy="1148080"/>
            <wp:effectExtent l="0" t="0" r="0" b="0"/>
            <wp:wrapTight wrapText="bothSides">
              <wp:wrapPolygon edited="0">
                <wp:start x="0" y="0"/>
                <wp:lineTo x="0" y="21146"/>
                <wp:lineTo x="21224" y="21146"/>
                <wp:lineTo x="21224" y="0"/>
                <wp:lineTo x="0" y="0"/>
              </wp:wrapPolygon>
            </wp:wrapTight>
            <wp:docPr id="219582224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228">
        <w:rPr>
          <w:noProof/>
          <w:lang w:eastAsia="lt-LT"/>
        </w:rPr>
        <w:t xml:space="preserve">                 </w:t>
      </w:r>
      <w:r w:rsidR="00B544BF">
        <w:rPr>
          <w:noProof/>
          <w:lang w:eastAsia="lt-LT"/>
        </w:rPr>
        <w:t xml:space="preserve">                       </w:t>
      </w:r>
      <w:r w:rsidR="00D03CC4">
        <w:rPr>
          <w:rFonts w:ascii="Times New Roman" w:hAnsi="Times New Roman" w:cs="Times New Roman"/>
          <w:sz w:val="24"/>
          <w:szCs w:val="24"/>
        </w:rPr>
        <w:t xml:space="preserve">    </w:t>
      </w:r>
      <w:r w:rsidR="00B544BF">
        <w:rPr>
          <w:noProof/>
        </w:rPr>
        <w:drawing>
          <wp:inline distT="0" distB="0" distL="0" distR="0" wp14:anchorId="3E8974E9" wp14:editId="79C2B655">
            <wp:extent cx="1751322" cy="1313446"/>
            <wp:effectExtent l="0" t="0" r="1905" b="1270"/>
            <wp:docPr id="2139325381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0525" cy="13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CC4">
        <w:rPr>
          <w:rFonts w:ascii="Times New Roman" w:hAnsi="Times New Roman" w:cs="Times New Roman"/>
          <w:sz w:val="24"/>
          <w:szCs w:val="24"/>
        </w:rPr>
        <w:t xml:space="preserve">  </w:t>
      </w:r>
      <w:r w:rsidR="00B544BF">
        <w:rPr>
          <w:rFonts w:ascii="Times New Roman" w:hAnsi="Times New Roman" w:cs="Times New Roman"/>
          <w:sz w:val="24"/>
          <w:szCs w:val="24"/>
        </w:rPr>
        <w:t xml:space="preserve">  </w:t>
      </w:r>
      <w:r w:rsidR="00D03CC4">
        <w:rPr>
          <w:rFonts w:ascii="Times New Roman" w:hAnsi="Times New Roman" w:cs="Times New Roman"/>
          <w:sz w:val="24"/>
          <w:szCs w:val="24"/>
        </w:rPr>
        <w:t xml:space="preserve">  </w:t>
      </w:r>
      <w:r w:rsidR="00B544BF">
        <w:rPr>
          <w:noProof/>
        </w:rPr>
        <w:drawing>
          <wp:anchor distT="0" distB="0" distL="114300" distR="114300" simplePos="0" relativeHeight="251720704" behindDoc="1" locked="0" layoutInCell="1" allowOverlap="1" wp14:anchorId="1248413F" wp14:editId="5A0B80F4">
            <wp:simplePos x="0" y="0"/>
            <wp:positionH relativeFrom="column">
              <wp:posOffset>3397250</wp:posOffset>
            </wp:positionH>
            <wp:positionV relativeFrom="paragraph">
              <wp:posOffset>1270</wp:posOffset>
            </wp:positionV>
            <wp:extent cx="1810385" cy="1311910"/>
            <wp:effectExtent l="0" t="0" r="0" b="2540"/>
            <wp:wrapNone/>
            <wp:docPr id="136183200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17" b="16735"/>
                    <a:stretch/>
                  </pic:blipFill>
                  <pic:spPr bwMode="auto">
                    <a:xfrm>
                      <a:off x="0" y="0"/>
                      <a:ext cx="181038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E7C69" w14:textId="2816F86F" w:rsidR="00A25231" w:rsidRDefault="00A25231" w:rsidP="00A25231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 p</w:t>
      </w:r>
      <w:r w:rsidR="00B544BF">
        <w:rPr>
          <w:rFonts w:ascii="Times New Roman" w:hAnsi="Times New Roman" w:cs="Times New Roman"/>
          <w:sz w:val="24"/>
          <w:szCs w:val="24"/>
        </w:rPr>
        <w:t>lytelėmis išklota aikštelė atliekų surinkim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544BF">
        <w:rPr>
          <w:rFonts w:ascii="Times New Roman" w:hAnsi="Times New Roman" w:cs="Times New Roman"/>
          <w:sz w:val="24"/>
          <w:szCs w:val="24"/>
        </w:rPr>
        <w:t xml:space="preserve">konteineriams </w:t>
      </w:r>
      <w:r w:rsidR="00AE4214">
        <w:rPr>
          <w:rFonts w:ascii="Times New Roman" w:hAnsi="Times New Roman" w:cs="Times New Roman"/>
          <w:sz w:val="24"/>
          <w:szCs w:val="24"/>
        </w:rPr>
        <w:t xml:space="preserve">statyti </w:t>
      </w:r>
      <w:r w:rsidR="00B544BF">
        <w:rPr>
          <w:rFonts w:ascii="Times New Roman" w:hAnsi="Times New Roman" w:cs="Times New Roman"/>
          <w:sz w:val="24"/>
          <w:szCs w:val="24"/>
        </w:rPr>
        <w:t xml:space="preserve">prie senųjų Želvos kapinių; </w:t>
      </w:r>
    </w:p>
    <w:p w14:paraId="73F3C9A5" w14:textId="4B85CA1D" w:rsidR="00B544BF" w:rsidRDefault="00A25231" w:rsidP="00A25231">
      <w:pPr>
        <w:pStyle w:val="Sraopastrai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4751E5EB" wp14:editId="5C381E60">
            <wp:simplePos x="0" y="0"/>
            <wp:positionH relativeFrom="column">
              <wp:posOffset>2534920</wp:posOffset>
            </wp:positionH>
            <wp:positionV relativeFrom="paragraph">
              <wp:posOffset>88900</wp:posOffset>
            </wp:positionV>
            <wp:extent cx="1306830" cy="1543685"/>
            <wp:effectExtent l="0" t="4128" r="3493" b="3492"/>
            <wp:wrapThrough wrapText="bothSides">
              <wp:wrapPolygon edited="0">
                <wp:start x="-68" y="21542"/>
                <wp:lineTo x="21343" y="21542"/>
                <wp:lineTo x="21343" y="218"/>
                <wp:lineTo x="-68" y="218"/>
                <wp:lineTo x="-68" y="21542"/>
              </wp:wrapPolygon>
            </wp:wrapThrough>
            <wp:docPr id="1566905870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0" r="23018"/>
                    <a:stretch/>
                  </pic:blipFill>
                  <pic:spPr bwMode="auto">
                    <a:xfrm rot="5400000">
                      <a:off x="0" y="0"/>
                      <a:ext cx="130683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-   n</w:t>
      </w:r>
      <w:r w:rsidR="00B544BF">
        <w:rPr>
          <w:rFonts w:ascii="Times New Roman" w:hAnsi="Times New Roman" w:cs="Times New Roman"/>
          <w:sz w:val="24"/>
          <w:szCs w:val="24"/>
        </w:rPr>
        <w:t xml:space="preserve">uplautos Želvos kultūros namų pastato fasadinės sienos; </w:t>
      </w:r>
    </w:p>
    <w:p w14:paraId="06D83382" w14:textId="1107F8A5" w:rsidR="00B544BF" w:rsidRDefault="00B544BF" w:rsidP="00B54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6ABB07C3" wp14:editId="47A9E80D">
            <wp:simplePos x="0" y="0"/>
            <wp:positionH relativeFrom="column">
              <wp:posOffset>600710</wp:posOffset>
            </wp:positionH>
            <wp:positionV relativeFrom="paragraph">
              <wp:posOffset>5080</wp:posOffset>
            </wp:positionV>
            <wp:extent cx="1734185" cy="1300480"/>
            <wp:effectExtent l="0" t="0" r="0" b="0"/>
            <wp:wrapNone/>
            <wp:docPr id="1074604759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9C918" w14:textId="63BF37E1" w:rsidR="00D03CC4" w:rsidRPr="00B544BF" w:rsidRDefault="00D03CC4" w:rsidP="00B54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4B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BB4730F" w14:textId="39CFA78D" w:rsidR="00AB2D56" w:rsidRDefault="00AE4214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4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24C022C2" wp14:editId="1B95221A">
            <wp:simplePos x="0" y="0"/>
            <wp:positionH relativeFrom="margin">
              <wp:posOffset>3775710</wp:posOffset>
            </wp:positionH>
            <wp:positionV relativeFrom="paragraph">
              <wp:posOffset>73660</wp:posOffset>
            </wp:positionV>
            <wp:extent cx="1672590" cy="1165860"/>
            <wp:effectExtent l="5715" t="0" r="9525" b="9525"/>
            <wp:wrapThrough wrapText="bothSides">
              <wp:wrapPolygon edited="0">
                <wp:start x="74" y="21706"/>
                <wp:lineTo x="21477" y="21706"/>
                <wp:lineTo x="21477" y="176"/>
                <wp:lineTo x="74" y="176"/>
                <wp:lineTo x="74" y="21706"/>
              </wp:wrapPolygon>
            </wp:wrapThrough>
            <wp:docPr id="1762232561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34" b="23346"/>
                    <a:stretch/>
                  </pic:blipFill>
                  <pic:spPr bwMode="auto">
                    <a:xfrm rot="5400000">
                      <a:off x="0" y="0"/>
                      <a:ext cx="167259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CC4">
        <w:rPr>
          <w:rFonts w:ascii="Times New Roman" w:hAnsi="Times New Roman" w:cs="Times New Roman"/>
          <w:sz w:val="24"/>
          <w:szCs w:val="24"/>
        </w:rPr>
        <w:tab/>
      </w:r>
    </w:p>
    <w:p w14:paraId="04AF0262" w14:textId="4768ADFA" w:rsidR="00964228" w:rsidRDefault="00AB2D56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34C63">
        <w:rPr>
          <w:rFonts w:ascii="Times New Roman" w:hAnsi="Times New Roman" w:cs="Times New Roman"/>
          <w:sz w:val="24"/>
          <w:szCs w:val="24"/>
        </w:rPr>
        <w:tab/>
      </w:r>
      <w:r w:rsidR="00B544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FB2DDC" w14:textId="3272FAA4" w:rsidR="00964228" w:rsidRDefault="00964228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37676">
        <w:rPr>
          <w:rFonts w:ascii="Times New Roman" w:hAnsi="Times New Roman" w:cs="Times New Roman"/>
          <w:sz w:val="24"/>
          <w:szCs w:val="24"/>
        </w:rPr>
        <w:t xml:space="preserve">   </w:t>
      </w:r>
      <w:r w:rsidR="00AB2D5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71B3CF7" w14:textId="36653FCE" w:rsidR="00964228" w:rsidRDefault="00AE4214" w:rsidP="00D66B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44BF">
        <w:rPr>
          <w:noProof/>
        </w:rPr>
        <w:drawing>
          <wp:anchor distT="0" distB="0" distL="114300" distR="114300" simplePos="0" relativeHeight="251717632" behindDoc="1" locked="0" layoutInCell="1" allowOverlap="1" wp14:anchorId="4EC813CB" wp14:editId="3C6220E7">
            <wp:simplePos x="0" y="0"/>
            <wp:positionH relativeFrom="column">
              <wp:posOffset>4695190</wp:posOffset>
            </wp:positionH>
            <wp:positionV relativeFrom="paragraph">
              <wp:posOffset>76200</wp:posOffset>
            </wp:positionV>
            <wp:extent cx="1505585" cy="1403985"/>
            <wp:effectExtent l="0" t="6350" r="0" b="0"/>
            <wp:wrapTight wrapText="bothSides">
              <wp:wrapPolygon edited="0">
                <wp:start x="-91" y="21502"/>
                <wp:lineTo x="21226" y="21502"/>
                <wp:lineTo x="21226" y="401"/>
                <wp:lineTo x="-91" y="401"/>
                <wp:lineTo x="-91" y="21502"/>
              </wp:wrapPolygon>
            </wp:wrapTight>
            <wp:docPr id="1723183766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82"/>
                    <a:stretch/>
                  </pic:blipFill>
                  <pic:spPr bwMode="auto">
                    <a:xfrm rot="5400000">
                      <a:off x="0" y="0"/>
                      <a:ext cx="150558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A5794" w14:textId="77777777" w:rsidR="00A25231" w:rsidRDefault="00A25231" w:rsidP="00A25231">
      <w:pPr>
        <w:pStyle w:val="Sraopastraipa"/>
        <w:spacing w:after="0"/>
        <w:ind w:left="1656"/>
        <w:rPr>
          <w:rFonts w:ascii="Times New Roman" w:hAnsi="Times New Roman" w:cs="Times New Roman"/>
          <w:sz w:val="24"/>
          <w:szCs w:val="24"/>
        </w:rPr>
      </w:pPr>
    </w:p>
    <w:p w14:paraId="04AE41FC" w14:textId="4113D59E" w:rsidR="00AE4214" w:rsidRPr="00AE4214" w:rsidRDefault="00A25231" w:rsidP="00A25231">
      <w:pPr>
        <w:pStyle w:val="Sraopastraipa"/>
        <w:spacing w:after="0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 š</w:t>
      </w:r>
      <w:r w:rsidR="00AE4214">
        <w:rPr>
          <w:rFonts w:ascii="Times New Roman" w:hAnsi="Times New Roman" w:cs="Times New Roman"/>
          <w:sz w:val="24"/>
          <w:szCs w:val="24"/>
        </w:rPr>
        <w:t>alinti avaringi ir pavojų keliantys medžiai;</w:t>
      </w:r>
    </w:p>
    <w:p w14:paraId="6CAC4216" w14:textId="6D6D3E45" w:rsidR="00B544BF" w:rsidRPr="00B544BF" w:rsidRDefault="00AE4214" w:rsidP="00B544B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544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023E72" w14:textId="6FDF068F" w:rsidR="00B544BF" w:rsidRPr="00A25231" w:rsidRDefault="00A25231" w:rsidP="00A2523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A252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AE4214" w:rsidRPr="00AE4214">
        <w:rPr>
          <w:noProof/>
        </w:rPr>
        <w:drawing>
          <wp:anchor distT="0" distB="0" distL="114300" distR="114300" simplePos="0" relativeHeight="251719680" behindDoc="0" locked="0" layoutInCell="1" allowOverlap="1" wp14:anchorId="3C50C90F" wp14:editId="177D48E4">
            <wp:simplePos x="0" y="0"/>
            <wp:positionH relativeFrom="column">
              <wp:posOffset>2764790</wp:posOffset>
            </wp:positionH>
            <wp:positionV relativeFrom="paragraph">
              <wp:posOffset>445135</wp:posOffset>
            </wp:positionV>
            <wp:extent cx="1749425" cy="1312545"/>
            <wp:effectExtent l="0" t="0" r="3175" b="1905"/>
            <wp:wrapThrough wrapText="bothSides">
              <wp:wrapPolygon edited="0">
                <wp:start x="0" y="0"/>
                <wp:lineTo x="0" y="21318"/>
                <wp:lineTo x="21404" y="21318"/>
                <wp:lineTo x="21404" y="0"/>
                <wp:lineTo x="0" y="0"/>
              </wp:wrapPolygon>
            </wp:wrapThrough>
            <wp:docPr id="2114286659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s</w:t>
      </w:r>
      <w:r w:rsidR="00AE4214" w:rsidRPr="00A25231">
        <w:rPr>
          <w:rFonts w:ascii="Times New Roman" w:hAnsi="Times New Roman" w:cs="Times New Roman"/>
          <w:sz w:val="24"/>
          <w:szCs w:val="24"/>
        </w:rPr>
        <w:t>utvarkytas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214" w:rsidRPr="00A25231">
        <w:rPr>
          <w:rFonts w:ascii="Times New Roman" w:hAnsi="Times New Roman" w:cs="Times New Roman"/>
          <w:sz w:val="24"/>
          <w:szCs w:val="24"/>
        </w:rPr>
        <w:t xml:space="preserve"> fasadinis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214" w:rsidRPr="00A25231">
        <w:rPr>
          <w:rFonts w:ascii="Times New Roman" w:hAnsi="Times New Roman" w:cs="Times New Roman"/>
          <w:sz w:val="24"/>
          <w:szCs w:val="24"/>
        </w:rPr>
        <w:t>Želvos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214" w:rsidRPr="00A25231">
        <w:rPr>
          <w:rFonts w:ascii="Times New Roman" w:hAnsi="Times New Roman" w:cs="Times New Roman"/>
          <w:sz w:val="24"/>
          <w:szCs w:val="24"/>
        </w:rPr>
        <w:t xml:space="preserve"> kultūros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214" w:rsidRPr="00A25231">
        <w:rPr>
          <w:rFonts w:ascii="Times New Roman" w:hAnsi="Times New Roman" w:cs="Times New Roman"/>
          <w:sz w:val="24"/>
          <w:szCs w:val="24"/>
        </w:rPr>
        <w:t>namų įėjimas: naujai įrengti laiptai, pakeisti langai ir durys, perdažytos kolonos;</w:t>
      </w:r>
    </w:p>
    <w:p w14:paraId="76BC69BF" w14:textId="3EF31CE1" w:rsidR="00AE4214" w:rsidRPr="00AE4214" w:rsidRDefault="00AE4214" w:rsidP="00AE4214">
      <w:pPr>
        <w:pStyle w:val="Sraopastraipa"/>
        <w:rPr>
          <w:rFonts w:ascii="Times New Roman" w:hAnsi="Times New Roman" w:cs="Times New Roman"/>
          <w:sz w:val="24"/>
          <w:szCs w:val="24"/>
        </w:rPr>
      </w:pPr>
      <w:r w:rsidRPr="00AE4214">
        <w:rPr>
          <w:noProof/>
        </w:rPr>
        <w:drawing>
          <wp:anchor distT="0" distB="0" distL="114300" distR="114300" simplePos="0" relativeHeight="251718656" behindDoc="1" locked="0" layoutInCell="1" allowOverlap="1" wp14:anchorId="04B59594" wp14:editId="3E5B17B9">
            <wp:simplePos x="0" y="0"/>
            <wp:positionH relativeFrom="column">
              <wp:posOffset>463550</wp:posOffset>
            </wp:positionH>
            <wp:positionV relativeFrom="paragraph">
              <wp:posOffset>110490</wp:posOffset>
            </wp:positionV>
            <wp:extent cx="1950720" cy="1051560"/>
            <wp:effectExtent l="0" t="0" r="0" b="0"/>
            <wp:wrapNone/>
            <wp:docPr id="423070048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6" b="38137"/>
                    <a:stretch/>
                  </pic:blipFill>
                  <pic:spPr bwMode="auto">
                    <a:xfrm>
                      <a:off x="0" y="0"/>
                      <a:ext cx="19507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7F3B5" w14:textId="2FE75E22" w:rsidR="00AE4214" w:rsidRPr="00AE4214" w:rsidRDefault="00AE4214" w:rsidP="00AE421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171E0BEE" w14:textId="60CEEF00" w:rsidR="00AE4214" w:rsidRPr="00AE4214" w:rsidRDefault="00AE4214" w:rsidP="00AE4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4CCC3C" w14:textId="77777777" w:rsidR="00B544BF" w:rsidRDefault="00B544BF" w:rsidP="00D66B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3E17B3" w14:textId="789F2DF9" w:rsidR="00AE4214" w:rsidRPr="00AE4214" w:rsidRDefault="00AE4214" w:rsidP="00AE4214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3C0E9A69" w14:textId="231FD9F0" w:rsidR="00A874A2" w:rsidRDefault="00A874A2" w:rsidP="00D66B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431B91" w14:textId="7BA93139" w:rsidR="00AB2D56" w:rsidRDefault="00B40BD2" w:rsidP="00D66B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   bendradarbiaujant su Ukmergės rajono vartotojų kooperatyvu sutvarkytas įvažiavimas į daugiabučio J. </w:t>
      </w:r>
      <w:proofErr w:type="spellStart"/>
      <w:r>
        <w:rPr>
          <w:rFonts w:ascii="Times New Roman" w:hAnsi="Times New Roman" w:cs="Times New Roman"/>
          <w:sz w:val="24"/>
          <w:szCs w:val="24"/>
        </w:rPr>
        <w:t>Vaišučio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g. 6 kiemą;</w:t>
      </w:r>
      <w:r w:rsidR="00AD2A4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C4C5C1A" w14:textId="604830F4" w:rsidR="00644DAC" w:rsidRPr="00644DAC" w:rsidRDefault="00434C63" w:rsidP="00644DAC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BE00B8" w14:textId="1A9C6F9F" w:rsidR="00434C63" w:rsidRDefault="00D15E62" w:rsidP="0025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DAC">
        <w:rPr>
          <w:noProof/>
        </w:rPr>
        <w:drawing>
          <wp:anchor distT="0" distB="0" distL="114300" distR="114300" simplePos="0" relativeHeight="251721728" behindDoc="0" locked="0" layoutInCell="1" allowOverlap="1" wp14:anchorId="2EBB2377" wp14:editId="675B6DDE">
            <wp:simplePos x="0" y="0"/>
            <wp:positionH relativeFrom="column">
              <wp:posOffset>4250690</wp:posOffset>
            </wp:positionH>
            <wp:positionV relativeFrom="paragraph">
              <wp:posOffset>9525</wp:posOffset>
            </wp:positionV>
            <wp:extent cx="1882140" cy="1104900"/>
            <wp:effectExtent l="0" t="0" r="3810" b="0"/>
            <wp:wrapThrough wrapText="bothSides">
              <wp:wrapPolygon edited="0">
                <wp:start x="0" y="0"/>
                <wp:lineTo x="0" y="21228"/>
                <wp:lineTo x="21425" y="21228"/>
                <wp:lineTo x="21425" y="0"/>
                <wp:lineTo x="0" y="0"/>
              </wp:wrapPolygon>
            </wp:wrapThrough>
            <wp:docPr id="1007925505" name="Paveikslėli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DAC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175">
        <w:rPr>
          <w:rFonts w:ascii="Times New Roman" w:hAnsi="Times New Roman" w:cs="Times New Roman"/>
          <w:sz w:val="24"/>
          <w:szCs w:val="24"/>
        </w:rPr>
        <w:t xml:space="preserve"> </w:t>
      </w:r>
      <w:r w:rsidR="000D2EBD">
        <w:rPr>
          <w:rFonts w:ascii="Times New Roman" w:hAnsi="Times New Roman" w:cs="Times New Roman"/>
          <w:sz w:val="24"/>
          <w:szCs w:val="24"/>
        </w:rPr>
        <w:t xml:space="preserve">seniūnija talkino privatiems asmenims, kurie pagerbdami savo tėviškę ir joje gyvenusius žmones panoro savo lėšomis atnaujinti </w:t>
      </w:r>
      <w:proofErr w:type="spellStart"/>
      <w:r w:rsidR="000D2EBD">
        <w:rPr>
          <w:rFonts w:ascii="Times New Roman" w:hAnsi="Times New Roman" w:cs="Times New Roman"/>
          <w:sz w:val="24"/>
          <w:szCs w:val="24"/>
        </w:rPr>
        <w:t>Daubariškių</w:t>
      </w:r>
      <w:proofErr w:type="spellEnd"/>
      <w:r w:rsidR="000D2E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2EBD">
        <w:rPr>
          <w:rFonts w:ascii="Times New Roman" w:hAnsi="Times New Roman" w:cs="Times New Roman"/>
          <w:sz w:val="24"/>
          <w:szCs w:val="24"/>
        </w:rPr>
        <w:t>kapinaičių</w:t>
      </w:r>
      <w:proofErr w:type="spellEnd"/>
      <w:r w:rsidR="000D2EBD">
        <w:rPr>
          <w:rFonts w:ascii="Times New Roman" w:hAnsi="Times New Roman" w:cs="Times New Roman"/>
          <w:sz w:val="24"/>
          <w:szCs w:val="24"/>
        </w:rPr>
        <w:t xml:space="preserve"> tvorą bei vartus. Seniūnijos darbuotojai šalino krūmus, genėjo medžius, tvarkė šakas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693CF3" w14:textId="0C4164EC" w:rsidR="00D15E62" w:rsidRDefault="00D15E62" w:rsidP="0025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F4175">
        <w:rPr>
          <w:rFonts w:ascii="Times New Roman" w:hAnsi="Times New Roman" w:cs="Times New Roman"/>
          <w:sz w:val="24"/>
          <w:szCs w:val="24"/>
        </w:rPr>
        <w:t xml:space="preserve"> </w:t>
      </w:r>
      <w:r w:rsidR="000D2EB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seniūnijai iniciavus buvo sutvarkytos </w:t>
      </w:r>
      <w:r w:rsidR="00B40BD2">
        <w:rPr>
          <w:rFonts w:ascii="Times New Roman" w:hAnsi="Times New Roman" w:cs="Times New Roman"/>
          <w:sz w:val="24"/>
          <w:szCs w:val="24"/>
        </w:rPr>
        <w:t>net keturios</w:t>
      </w:r>
      <w:r>
        <w:rPr>
          <w:rFonts w:ascii="Times New Roman" w:hAnsi="Times New Roman" w:cs="Times New Roman"/>
          <w:sz w:val="24"/>
          <w:szCs w:val="24"/>
        </w:rPr>
        <w:t xml:space="preserve"> pralaidos</w:t>
      </w:r>
      <w:r w:rsidR="000D2EBD">
        <w:rPr>
          <w:rFonts w:ascii="Times New Roman" w:hAnsi="Times New Roman" w:cs="Times New Roman"/>
          <w:sz w:val="24"/>
          <w:szCs w:val="24"/>
        </w:rPr>
        <w:t>:</w:t>
      </w:r>
      <w:r w:rsidR="00DF4175">
        <w:rPr>
          <w:rFonts w:ascii="Times New Roman" w:hAnsi="Times New Roman" w:cs="Times New Roman"/>
          <w:sz w:val="24"/>
          <w:szCs w:val="24"/>
        </w:rPr>
        <w:t xml:space="preserve"> kelyje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Laumėn</w:t>
      </w:r>
      <w:r w:rsidR="00DF4175"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Saugini</w:t>
      </w:r>
      <w:r w:rsidR="00DF4175">
        <w:rPr>
          <w:rFonts w:ascii="Times New Roman" w:hAnsi="Times New Roman" w:cs="Times New Roman"/>
          <w:sz w:val="24"/>
          <w:szCs w:val="24"/>
        </w:rPr>
        <w:t>ai,</w:t>
      </w:r>
      <w:r>
        <w:rPr>
          <w:rFonts w:ascii="Times New Roman" w:hAnsi="Times New Roman" w:cs="Times New Roman"/>
          <w:sz w:val="24"/>
          <w:szCs w:val="24"/>
        </w:rPr>
        <w:t xml:space="preserve"> kelyje </w:t>
      </w:r>
      <w:proofErr w:type="spellStart"/>
      <w:r>
        <w:rPr>
          <w:rFonts w:ascii="Times New Roman" w:hAnsi="Times New Roman" w:cs="Times New Roman"/>
          <w:sz w:val="24"/>
          <w:szCs w:val="24"/>
        </w:rPr>
        <w:t>Tamošiškiai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Tolučiai</w:t>
      </w:r>
      <w:r w:rsidR="00B40BD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kelyje Kazliškiai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Krapos</w:t>
      </w:r>
      <w:proofErr w:type="spellEnd"/>
      <w:r w:rsidR="00B40BD2">
        <w:rPr>
          <w:rFonts w:ascii="Times New Roman" w:hAnsi="Times New Roman" w:cs="Times New Roman"/>
          <w:sz w:val="24"/>
          <w:szCs w:val="24"/>
        </w:rPr>
        <w:t xml:space="preserve"> bei kelyje </w:t>
      </w:r>
      <w:proofErr w:type="spellStart"/>
      <w:r w:rsidR="00B40BD2">
        <w:rPr>
          <w:rFonts w:ascii="Times New Roman" w:hAnsi="Times New Roman" w:cs="Times New Roman"/>
          <w:sz w:val="24"/>
          <w:szCs w:val="24"/>
        </w:rPr>
        <w:t>Pašiaudinė</w:t>
      </w:r>
      <w:proofErr w:type="spellEnd"/>
      <w:r w:rsidR="00B40BD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40BD2">
        <w:rPr>
          <w:rFonts w:ascii="Times New Roman" w:hAnsi="Times New Roman" w:cs="Times New Roman"/>
          <w:sz w:val="24"/>
          <w:szCs w:val="24"/>
        </w:rPr>
        <w:t>Žvynėnai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10965FE" w14:textId="77777777" w:rsidR="00D15E62" w:rsidRDefault="00D15E62" w:rsidP="00257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42192" w14:textId="597A2630" w:rsidR="00DF4175" w:rsidRDefault="00DF4175" w:rsidP="00DF41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15E62" w:rsidRPr="00D15E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44A58A" wp14:editId="0F42E2CE">
            <wp:extent cx="1703552" cy="1363980"/>
            <wp:effectExtent l="0" t="0" r="0" b="7620"/>
            <wp:docPr id="204608747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54" cy="13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E62">
        <w:rPr>
          <w:rFonts w:ascii="Times New Roman" w:hAnsi="Times New Roman" w:cs="Times New Roman"/>
          <w:sz w:val="24"/>
          <w:szCs w:val="24"/>
        </w:rPr>
        <w:t xml:space="preserve"> </w:t>
      </w:r>
      <w:r w:rsidR="00D15E62" w:rsidRPr="00D15E62">
        <w:rPr>
          <w:noProof/>
        </w:rPr>
        <w:drawing>
          <wp:inline distT="0" distB="0" distL="0" distR="0" wp14:anchorId="31ABD19B" wp14:editId="511AE152">
            <wp:extent cx="1810248" cy="1357640"/>
            <wp:effectExtent l="0" t="0" r="0" b="0"/>
            <wp:docPr id="1056909228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210" cy="136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E62">
        <w:rPr>
          <w:rFonts w:ascii="Times New Roman" w:hAnsi="Times New Roman" w:cs="Times New Roman"/>
          <w:sz w:val="24"/>
          <w:szCs w:val="24"/>
        </w:rPr>
        <w:t xml:space="preserve">   </w:t>
      </w:r>
      <w:r w:rsidRPr="00DF4175">
        <w:rPr>
          <w:noProof/>
        </w:rPr>
        <w:drawing>
          <wp:inline distT="0" distB="0" distL="0" distR="0" wp14:anchorId="6578305C" wp14:editId="4099388A">
            <wp:extent cx="1807694" cy="1355725"/>
            <wp:effectExtent l="0" t="0" r="2540" b="0"/>
            <wp:docPr id="1224733529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929" cy="136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33C59" w14:textId="20C838DE" w:rsidR="00383E44" w:rsidRPr="00DF4175" w:rsidRDefault="00383E44" w:rsidP="00DF417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-    ūkiniu būdu išvalyta pralaida kelyje Kazliškiai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Daubariškiai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(Žl-04), kurios užakimas sėmė gyventojo kiemą.</w:t>
      </w:r>
    </w:p>
    <w:p w14:paraId="27950558" w14:textId="20E8CA50" w:rsidR="00D15E62" w:rsidRPr="00D15E62" w:rsidRDefault="00D15E62" w:rsidP="00D15E62">
      <w:pPr>
        <w:spacing w:after="0"/>
        <w:jc w:val="both"/>
      </w:pPr>
    </w:p>
    <w:p w14:paraId="050A156B" w14:textId="7A385AB8" w:rsidR="00683A0F" w:rsidRDefault="004D7CD3" w:rsidP="004D7C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77131" w:rsidRPr="00D77131">
        <w:rPr>
          <w:rFonts w:ascii="Times New Roman" w:eastAsia="Times New Roman" w:hAnsi="Times New Roman" w:cs="Times New Roman"/>
          <w:b/>
          <w:sz w:val="24"/>
          <w:szCs w:val="24"/>
        </w:rPr>
        <w:t>Iš Kelių priežiūros ir plėtros programos (KPP)</w:t>
      </w:r>
      <w:r w:rsidR="00D771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F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E0A">
        <w:rPr>
          <w:rFonts w:ascii="Times New Roman" w:eastAsia="Times New Roman" w:hAnsi="Times New Roman" w:cs="Times New Roman"/>
          <w:sz w:val="24"/>
          <w:szCs w:val="24"/>
        </w:rPr>
        <w:t xml:space="preserve">Želvos seniūnijai buvo skirta </w:t>
      </w:r>
      <w:r>
        <w:rPr>
          <w:rFonts w:ascii="Times New Roman" w:eastAsia="Times New Roman" w:hAnsi="Times New Roman" w:cs="Times New Roman"/>
          <w:sz w:val="24"/>
          <w:szCs w:val="24"/>
        </w:rPr>
        <w:t>26,2</w:t>
      </w:r>
      <w:r w:rsidR="000F16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131">
        <w:rPr>
          <w:rFonts w:ascii="Times New Roman" w:eastAsia="Times New Roman" w:hAnsi="Times New Roman" w:cs="Times New Roman"/>
          <w:sz w:val="24"/>
          <w:szCs w:val="24"/>
        </w:rPr>
        <w:t>tūkst. eurų.</w:t>
      </w:r>
      <w:r w:rsidR="000A13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eastAsia="Times New Roman" w:hAnsi="Times New Roman" w:cs="Times New Roman"/>
          <w:sz w:val="24"/>
          <w:szCs w:val="24"/>
        </w:rPr>
        <w:t xml:space="preserve">Naudojant šias lėšas buvo </w:t>
      </w:r>
      <w:r>
        <w:rPr>
          <w:rFonts w:ascii="Times New Roman" w:eastAsia="Times New Roman" w:hAnsi="Times New Roman" w:cs="Times New Roman"/>
          <w:sz w:val="24"/>
          <w:szCs w:val="24"/>
        </w:rPr>
        <w:t>žvyruojami keliai</w:t>
      </w:r>
      <w:r w:rsidR="000D2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bei taisomos asfaltbetonio duobės gatvėse</w:t>
      </w:r>
      <w:r w:rsidR="000D3AA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EE3770" w14:textId="2F2983B2" w:rsidR="004D7CD3" w:rsidRPr="004D7CD3" w:rsidRDefault="0055087E" w:rsidP="004D7CD3">
      <w:pPr>
        <w:spacing w:after="0" w:line="276" w:lineRule="auto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0D2EB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2E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00C1D3" wp14:editId="034CC559">
            <wp:extent cx="1926590" cy="1444625"/>
            <wp:effectExtent l="0" t="0" r="0" b="3175"/>
            <wp:docPr id="878515078" name="Paveikslėli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5BA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D2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B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D7CD3" w:rsidRPr="004D7CD3">
        <w:rPr>
          <w:rFonts w:eastAsia="Times New Roman"/>
          <w:noProof/>
        </w:rPr>
        <w:drawing>
          <wp:inline distT="0" distB="0" distL="0" distR="0" wp14:anchorId="41BF2FB8" wp14:editId="5338AEDD">
            <wp:extent cx="2159579" cy="1432560"/>
            <wp:effectExtent l="0" t="0" r="0" b="0"/>
            <wp:docPr id="1474503803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2" b="21564"/>
                    <a:stretch/>
                  </pic:blipFill>
                  <pic:spPr bwMode="auto">
                    <a:xfrm>
                      <a:off x="0" y="0"/>
                      <a:ext cx="2167849" cy="143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7CD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D2EB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D7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3FC971" w14:textId="77777777" w:rsidR="000D3AAF" w:rsidRDefault="00D85BA3" w:rsidP="00D85B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D1B1116" w14:textId="77F20648" w:rsidR="000D3AAF" w:rsidRDefault="000D3AAF" w:rsidP="000D3A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D3AAF">
        <w:rPr>
          <w:rFonts w:ascii="Times New Roman" w:hAnsi="Times New Roman" w:cs="Times New Roman"/>
          <w:sz w:val="24"/>
          <w:szCs w:val="24"/>
        </w:rPr>
        <w:t xml:space="preserve">-  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D3AAF">
        <w:rPr>
          <w:rFonts w:ascii="Times New Roman" w:hAnsi="Times New Roman" w:cs="Times New Roman"/>
          <w:sz w:val="24"/>
          <w:szCs w:val="24"/>
        </w:rPr>
        <w:t xml:space="preserve">tlikti žvyravimo darbai </w:t>
      </w:r>
      <w:proofErr w:type="spellStart"/>
      <w:r w:rsidRPr="000D3AAF">
        <w:rPr>
          <w:rFonts w:ascii="Times New Roman" w:hAnsi="Times New Roman" w:cs="Times New Roman"/>
          <w:sz w:val="24"/>
          <w:szCs w:val="24"/>
        </w:rPr>
        <w:t>išdaužų</w:t>
      </w:r>
      <w:proofErr w:type="spellEnd"/>
      <w:r w:rsidRPr="000D3AAF">
        <w:rPr>
          <w:rFonts w:ascii="Times New Roman" w:hAnsi="Times New Roman" w:cs="Times New Roman"/>
          <w:sz w:val="24"/>
          <w:szCs w:val="24"/>
        </w:rPr>
        <w:t xml:space="preserve"> vietose už 1</w:t>
      </w:r>
      <w:r>
        <w:rPr>
          <w:rFonts w:ascii="Times New Roman" w:hAnsi="Times New Roman" w:cs="Times New Roman"/>
          <w:sz w:val="24"/>
          <w:szCs w:val="24"/>
        </w:rPr>
        <w:t>9193,63</w:t>
      </w:r>
      <w:r w:rsidRPr="000D3AAF">
        <w:rPr>
          <w:rFonts w:ascii="Times New Roman" w:hAnsi="Times New Roman" w:cs="Times New Roman"/>
          <w:sz w:val="24"/>
          <w:szCs w:val="24"/>
        </w:rPr>
        <w:t xml:space="preserve"> Eur  seniūnijos keliuose ir gatvėse su žvyro danga, kurių bendras ilgis 6</w:t>
      </w:r>
      <w:r>
        <w:rPr>
          <w:rFonts w:ascii="Times New Roman" w:hAnsi="Times New Roman" w:cs="Times New Roman"/>
          <w:sz w:val="24"/>
          <w:szCs w:val="24"/>
        </w:rPr>
        <w:t>2,63</w:t>
      </w:r>
      <w:r w:rsidRPr="000D3AAF">
        <w:rPr>
          <w:rFonts w:ascii="Times New Roman" w:hAnsi="Times New Roman" w:cs="Times New Roman"/>
          <w:sz w:val="24"/>
          <w:szCs w:val="24"/>
        </w:rPr>
        <w:t xml:space="preserve"> km. Darbus atliko UAB „Kurklių karjeras“</w:t>
      </w:r>
      <w:r w:rsidR="00B40BD2">
        <w:rPr>
          <w:rFonts w:ascii="Times New Roman" w:hAnsi="Times New Roman" w:cs="Times New Roman"/>
          <w:sz w:val="24"/>
          <w:szCs w:val="24"/>
        </w:rPr>
        <w:t>.</w:t>
      </w:r>
    </w:p>
    <w:p w14:paraId="4BCF3AA1" w14:textId="11DB6A81" w:rsidR="00A2770C" w:rsidRDefault="000D3AAF" w:rsidP="000D3A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5BA3">
        <w:rPr>
          <w:rFonts w:ascii="Times New Roman" w:hAnsi="Times New Roman" w:cs="Times New Roman"/>
          <w:sz w:val="24"/>
          <w:szCs w:val="24"/>
        </w:rPr>
        <w:t xml:space="preserve"> -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>asfaltbetonio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 xml:space="preserve"> dangos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 xml:space="preserve"> duobių taisymas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 xml:space="preserve"> miestelio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 xml:space="preserve"> kitų gyvenviečių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A0F">
        <w:rPr>
          <w:rFonts w:ascii="Times New Roman" w:hAnsi="Times New Roman" w:cs="Times New Roman"/>
          <w:sz w:val="24"/>
          <w:szCs w:val="24"/>
        </w:rPr>
        <w:t xml:space="preserve"> gatvėse už </w:t>
      </w:r>
      <w:r>
        <w:rPr>
          <w:rFonts w:ascii="Times New Roman" w:hAnsi="Times New Roman" w:cs="Times New Roman"/>
          <w:sz w:val="24"/>
          <w:szCs w:val="24"/>
        </w:rPr>
        <w:t>6999,77</w:t>
      </w:r>
      <w:r w:rsidR="00683A0F">
        <w:rPr>
          <w:rFonts w:ascii="Times New Roman" w:hAnsi="Times New Roman" w:cs="Times New Roman"/>
          <w:sz w:val="24"/>
          <w:szCs w:val="24"/>
        </w:rPr>
        <w:t xml:space="preserve"> Eur.</w:t>
      </w:r>
      <w:r w:rsidR="000F1602">
        <w:rPr>
          <w:rFonts w:ascii="Times New Roman" w:hAnsi="Times New Roman" w:cs="Times New Roman"/>
          <w:sz w:val="24"/>
          <w:szCs w:val="24"/>
        </w:rPr>
        <w:t xml:space="preserve"> Darbus atliko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F1602">
        <w:rPr>
          <w:rFonts w:ascii="Times New Roman" w:hAnsi="Times New Roman" w:cs="Times New Roman"/>
          <w:sz w:val="24"/>
          <w:szCs w:val="24"/>
        </w:rPr>
        <w:t>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Lugnis</w:t>
      </w:r>
      <w:proofErr w:type="spellEnd"/>
      <w:r w:rsidR="000F1602">
        <w:rPr>
          <w:rFonts w:ascii="Times New Roman" w:hAnsi="Times New Roman" w:cs="Times New Roman"/>
          <w:sz w:val="24"/>
          <w:szCs w:val="24"/>
        </w:rPr>
        <w:t>“.</w:t>
      </w:r>
      <w:r w:rsidR="00D85BA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2EB4816" w14:textId="29918E03" w:rsidR="00F16540" w:rsidRDefault="00A2770C" w:rsidP="000D3A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39436B" w14:textId="77777777" w:rsidR="00DE3305" w:rsidRPr="00DE3305" w:rsidRDefault="00DE3305" w:rsidP="00D66B77">
      <w:pPr>
        <w:spacing w:after="0" w:line="276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3305">
        <w:rPr>
          <w:rFonts w:ascii="Times New Roman" w:eastAsia="Times New Roman" w:hAnsi="Times New Roman" w:cs="Times New Roman"/>
          <w:b/>
          <w:sz w:val="24"/>
          <w:szCs w:val="24"/>
        </w:rPr>
        <w:t>Viešosios infrastruktūros plėtros programa</w:t>
      </w:r>
    </w:p>
    <w:p w14:paraId="2ADC2807" w14:textId="77777777" w:rsidR="00DE3305" w:rsidRPr="00DE3305" w:rsidRDefault="00DE3305" w:rsidP="00D66B77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86B4F" w14:textId="315C749E" w:rsidR="00DE3305" w:rsidRPr="00DE3305" w:rsidRDefault="00DE3305" w:rsidP="00D6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05">
        <w:rPr>
          <w:rFonts w:ascii="Times New Roman" w:hAnsi="Times New Roman" w:cs="Times New Roman"/>
          <w:sz w:val="24"/>
          <w:szCs w:val="24"/>
        </w:rPr>
        <w:tab/>
        <w:t>Šiai p</w:t>
      </w:r>
      <w:r w:rsidR="00602ADD">
        <w:rPr>
          <w:rFonts w:ascii="Times New Roman" w:hAnsi="Times New Roman" w:cs="Times New Roman"/>
          <w:sz w:val="24"/>
          <w:szCs w:val="24"/>
        </w:rPr>
        <w:t xml:space="preserve">rogramai įgyvendinti skirta </w:t>
      </w:r>
      <w:r w:rsidR="000D3AAF">
        <w:rPr>
          <w:rFonts w:ascii="Times New Roman" w:hAnsi="Times New Roman" w:cs="Times New Roman"/>
          <w:sz w:val="24"/>
          <w:szCs w:val="24"/>
        </w:rPr>
        <w:t>8</w:t>
      </w:r>
      <w:r w:rsidR="00602ADD">
        <w:rPr>
          <w:rFonts w:ascii="Times New Roman" w:hAnsi="Times New Roman" w:cs="Times New Roman"/>
          <w:sz w:val="24"/>
          <w:szCs w:val="24"/>
        </w:rPr>
        <w:t> 000,00</w:t>
      </w:r>
      <w:r w:rsidRPr="00DE3305">
        <w:rPr>
          <w:rFonts w:ascii="Times New Roman" w:hAnsi="Times New Roman" w:cs="Times New Roman"/>
          <w:sz w:val="24"/>
          <w:szCs w:val="24"/>
        </w:rPr>
        <w:t xml:space="preserve"> Eur. Lėšos panaudotos gyvenamųjų vietovių viešojo ūkio išlaidoms. </w:t>
      </w:r>
      <w:r w:rsidR="008F0457">
        <w:rPr>
          <w:rFonts w:ascii="Times New Roman" w:hAnsi="Times New Roman" w:cs="Times New Roman"/>
          <w:sz w:val="24"/>
          <w:szCs w:val="24"/>
        </w:rPr>
        <w:t>Darbus atliko UAB „Ukmergės butų ūkis“.</w:t>
      </w:r>
    </w:p>
    <w:p w14:paraId="07399C94" w14:textId="77777777" w:rsidR="00DE3305" w:rsidRPr="00DE3305" w:rsidRDefault="00DE3305" w:rsidP="00D6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05">
        <w:rPr>
          <w:rFonts w:ascii="Times New Roman" w:hAnsi="Times New Roman" w:cs="Times New Roman"/>
          <w:sz w:val="24"/>
          <w:szCs w:val="24"/>
        </w:rPr>
        <w:tab/>
        <w:t>Vykdant šią programą siekiama užtikrinti seniūnijos gyvenviečių gatvių apšvietimą ir apšvietimo įrenginių priežiūrą:</w:t>
      </w:r>
    </w:p>
    <w:p w14:paraId="48389C4D" w14:textId="77777777" w:rsidR="00DE3305" w:rsidRPr="00DE3305" w:rsidRDefault="00DE3305" w:rsidP="00D66B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05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>atlikti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 xml:space="preserve"> gatvių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 xml:space="preserve"> apšvietimo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 xml:space="preserve"> įrenginių 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>paruošimo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 xml:space="preserve"> eksploatacijai 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>darbai:</w:t>
      </w:r>
      <w:r w:rsidR="008F0457">
        <w:rPr>
          <w:rFonts w:ascii="Times New Roman" w:hAnsi="Times New Roman" w:cs="Times New Roman"/>
          <w:sz w:val="24"/>
          <w:szCs w:val="24"/>
        </w:rPr>
        <w:t xml:space="preserve"> </w:t>
      </w:r>
      <w:r w:rsidRPr="00DE3305">
        <w:rPr>
          <w:rFonts w:ascii="Times New Roman" w:hAnsi="Times New Roman" w:cs="Times New Roman"/>
          <w:sz w:val="24"/>
          <w:szCs w:val="24"/>
        </w:rPr>
        <w:t xml:space="preserve"> švie</w:t>
      </w:r>
      <w:r w:rsidR="00EC4CD4">
        <w:rPr>
          <w:rFonts w:ascii="Times New Roman" w:hAnsi="Times New Roman" w:cs="Times New Roman"/>
          <w:sz w:val="24"/>
          <w:szCs w:val="24"/>
        </w:rPr>
        <w:t xml:space="preserve">stuvų remontas, </w:t>
      </w:r>
      <w:r w:rsidRPr="00DE3305">
        <w:rPr>
          <w:rFonts w:ascii="Times New Roman" w:hAnsi="Times New Roman" w:cs="Times New Roman"/>
          <w:sz w:val="24"/>
          <w:szCs w:val="24"/>
        </w:rPr>
        <w:t>elektros linijų ir valdymo įrangos patikra</w:t>
      </w:r>
      <w:r w:rsidR="00602ADD">
        <w:rPr>
          <w:rFonts w:ascii="Times New Roman" w:hAnsi="Times New Roman" w:cs="Times New Roman"/>
          <w:sz w:val="24"/>
          <w:szCs w:val="24"/>
        </w:rPr>
        <w:t>;</w:t>
      </w:r>
    </w:p>
    <w:p w14:paraId="3ED11B34" w14:textId="4E5824CD" w:rsidR="00A2770C" w:rsidRDefault="00EC4CD4" w:rsidP="00D66B77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="00DE3305" w:rsidRPr="00DE3305">
        <w:rPr>
          <w:rFonts w:ascii="Times New Roman" w:eastAsia="Times New Roman" w:hAnsi="Times New Roman" w:cs="Times New Roman"/>
          <w:sz w:val="24"/>
          <w:szCs w:val="24"/>
        </w:rPr>
        <w:t xml:space="preserve">seniūnijos gyvenvietėse </w:t>
      </w:r>
      <w:r w:rsidR="00DE3305" w:rsidRPr="00B25AD4">
        <w:rPr>
          <w:rFonts w:ascii="Times New Roman" w:eastAsia="Times New Roman" w:hAnsi="Times New Roman" w:cs="Times New Roman"/>
          <w:sz w:val="24"/>
          <w:szCs w:val="24"/>
        </w:rPr>
        <w:t>pakeista</w:t>
      </w:r>
      <w:r w:rsidR="00A2770C" w:rsidRPr="00B25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AAF">
        <w:rPr>
          <w:rFonts w:ascii="Times New Roman" w:eastAsia="Times New Roman" w:hAnsi="Times New Roman" w:cs="Times New Roman"/>
          <w:sz w:val="24"/>
          <w:szCs w:val="24"/>
        </w:rPr>
        <w:t>17</w:t>
      </w:r>
      <w:r w:rsidR="00B25AD4" w:rsidRPr="00B25A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305" w:rsidRPr="00DE3305">
        <w:rPr>
          <w:rFonts w:ascii="Times New Roman" w:eastAsia="Times New Roman" w:hAnsi="Times New Roman" w:cs="Times New Roman"/>
          <w:sz w:val="24"/>
          <w:szCs w:val="24"/>
        </w:rPr>
        <w:t>šviestuvų</w:t>
      </w:r>
      <w:r w:rsidR="000D3AA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E36B6" w14:textId="3366C41F" w:rsidR="000D3AAF" w:rsidRDefault="000D3AAF" w:rsidP="00D66B77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Želvos miestelio Laisvės gatvėje įrengti trys nauji šviestuvai bei vienas papildomas šviestuvas įrengtas Darželio gatvėje</w:t>
      </w:r>
      <w:r w:rsidR="00B40BD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0D5C93" w14:textId="1BA16587" w:rsidR="00DE3305" w:rsidRDefault="00B40BD2" w:rsidP="00D66B77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modernizuotos trys gatvių apšvietimo valdymo spintos.</w:t>
      </w:r>
    </w:p>
    <w:p w14:paraId="12C403B2" w14:textId="77777777" w:rsidR="00061F06" w:rsidRDefault="00061F06" w:rsidP="00D66B77">
      <w:pPr>
        <w:spacing w:after="0" w:line="276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CBA70" w14:textId="5001D6F1" w:rsidR="00D66B77" w:rsidRDefault="00DE3305" w:rsidP="000D3A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3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ab/>
      </w:r>
    </w:p>
    <w:p w14:paraId="633923D1" w14:textId="77777777" w:rsidR="00410910" w:rsidRPr="00410910" w:rsidRDefault="00410910" w:rsidP="000B26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910">
        <w:rPr>
          <w:rFonts w:ascii="Times New Roman" w:hAnsi="Times New Roman" w:cs="Times New Roman"/>
          <w:b/>
          <w:sz w:val="24"/>
          <w:szCs w:val="24"/>
        </w:rPr>
        <w:t>Savivaldybės valdymo programa</w:t>
      </w:r>
    </w:p>
    <w:p w14:paraId="221FED8E" w14:textId="77777777" w:rsidR="00410910" w:rsidRDefault="00410910" w:rsidP="00D66B77">
      <w:pPr>
        <w:suppressAutoHyphens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DE93841" w14:textId="77777777" w:rsidR="00410910" w:rsidRPr="00A83249" w:rsidRDefault="00410910" w:rsidP="00D66B77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valdymo programa siekiama užtikrinti efektyvų lėšų ir turto panaudojimą, </w:t>
      </w:r>
    </w:p>
    <w:p w14:paraId="371FDD05" w14:textId="77777777" w:rsidR="00410910" w:rsidRPr="00A83249" w:rsidRDefault="00410910" w:rsidP="00D66B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kokybiškų ir visiems prieinamų viešųjų paslaugų teikimą. </w:t>
      </w:r>
    </w:p>
    <w:p w14:paraId="5C6EE6A0" w14:textId="77777777" w:rsidR="00410910" w:rsidRPr="00A83249" w:rsidRDefault="00410910" w:rsidP="00D66B77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Savivaldybės valdymo programa finansuojama  seniūnijos administracijos veikla, gyvenamosios vietos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deklaravimas,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darbai pagal Užimtumo didinimo programą.</w:t>
      </w:r>
    </w:p>
    <w:p w14:paraId="259271DA" w14:textId="7FFB36A9" w:rsidR="00410910" w:rsidRDefault="00410910" w:rsidP="00D66B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Naudojant šios programos lėšas, buvo tinkamai planuojami ir vykdomi finansiniai įsipareigojimai, dirbama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informacinėse sistemose – 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dokumentų valdymo ir elek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troninių paslaugų teikimo,</w:t>
      </w:r>
      <w:r w:rsidRPr="00A832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transporto valdymo ir kontrolės. </w:t>
      </w:r>
      <w:r w:rsidR="00693795">
        <w:rPr>
          <w:rFonts w:ascii="Times New Roman" w:eastAsia="Times New Roman" w:hAnsi="Times New Roman" w:cs="Times New Roman"/>
          <w:sz w:val="24"/>
          <w:szCs w:val="24"/>
        </w:rPr>
        <w:t xml:space="preserve">Šiai programai buvo skirta </w:t>
      </w:r>
      <w:r w:rsidR="003854B9">
        <w:rPr>
          <w:rFonts w:ascii="Times New Roman" w:eastAsia="Times New Roman" w:hAnsi="Times New Roman" w:cs="Times New Roman"/>
          <w:sz w:val="24"/>
          <w:szCs w:val="24"/>
        </w:rPr>
        <w:t>67,3</w:t>
      </w:r>
      <w:r w:rsidR="00693795">
        <w:rPr>
          <w:rFonts w:ascii="Times New Roman" w:eastAsia="Times New Roman" w:hAnsi="Times New Roman" w:cs="Times New Roman"/>
          <w:sz w:val="24"/>
          <w:szCs w:val="24"/>
        </w:rPr>
        <w:t xml:space="preserve"> tūkst. eurų, iš jų 5</w:t>
      </w:r>
      <w:r w:rsidR="003854B9">
        <w:rPr>
          <w:rFonts w:ascii="Times New Roman" w:eastAsia="Times New Roman" w:hAnsi="Times New Roman" w:cs="Times New Roman"/>
          <w:sz w:val="24"/>
          <w:szCs w:val="24"/>
        </w:rPr>
        <w:t>8,2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tūkst. eurų skirta darbo užmokesčiui.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2676FB" w14:textId="77777777" w:rsidR="00410910" w:rsidRDefault="00410910" w:rsidP="00D66B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A5CBB">
        <w:rPr>
          <w:rFonts w:ascii="Times New Roman" w:eastAsia="Times New Roman" w:hAnsi="Times New Roman" w:cs="Times New Roman"/>
          <w:sz w:val="24"/>
          <w:szCs w:val="24"/>
        </w:rPr>
        <w:t xml:space="preserve">Seniūnijoje buvo </w:t>
      </w:r>
      <w:r>
        <w:rPr>
          <w:rFonts w:ascii="Times New Roman" w:eastAsia="Times New Roman" w:hAnsi="Times New Roman" w:cs="Times New Roman"/>
          <w:sz w:val="24"/>
          <w:szCs w:val="24"/>
        </w:rPr>
        <w:t>ruošiami ir teikiami administracinių bei viešųjų paslaugų dokumentai</w:t>
      </w:r>
      <w:r w:rsidRPr="00AA5CBB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AF83A1" w14:textId="77777777" w:rsidR="00410910" w:rsidRPr="00AA5CBB" w:rsidRDefault="00410910" w:rsidP="00D66B7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804"/>
        <w:gridCol w:w="1771"/>
      </w:tblGrid>
      <w:tr w:rsidR="00410910" w:rsidRPr="00AA5CBB" w14:paraId="55A9DCBA" w14:textId="77777777" w:rsidTr="00716AC8">
        <w:tc>
          <w:tcPr>
            <w:tcW w:w="6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887B" w14:textId="77777777" w:rsidR="00410910" w:rsidRPr="00AA5CBB" w:rsidRDefault="00410910" w:rsidP="00D66B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Viešojo administravimo funkcijos pavadinimas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E473" w14:textId="77777777" w:rsidR="00410910" w:rsidRPr="00AA5CBB" w:rsidRDefault="00410910" w:rsidP="00D66B7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Atliktų veiksmų, vnt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54B9" w:rsidRPr="00AA5CBB" w14:paraId="4BBCC718" w14:textId="77777777" w:rsidTr="00716AC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BA50" w14:textId="77777777" w:rsidR="003854B9" w:rsidRPr="00AA5CBB" w:rsidRDefault="003854B9" w:rsidP="003854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7ABC" w14:textId="56B4E4CB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m.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8E2" w14:textId="141CDA4E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</w:t>
            </w:r>
          </w:p>
        </w:tc>
      </w:tr>
      <w:tr w:rsidR="003854B9" w:rsidRPr="00AA5CBB" w14:paraId="6EEDDE78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BA43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Paruošta raštų s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avivaldybei ir kt. institucijoms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E50" w14:textId="265F9408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C1F7" w14:textId="7A0875EB" w:rsidR="003854B9" w:rsidRPr="00AA5CBB" w:rsidRDefault="00996392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854B9" w:rsidRPr="00AA5CBB" w14:paraId="74598C68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536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šeimos sudėtį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F695" w14:textId="1F7B222B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9448" w14:textId="4F0B4178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4B9" w:rsidRPr="00AA5CBB" w14:paraId="04756650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7488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Atlikta notarinių veiksmų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5DE6" w14:textId="4919536C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07E3" w14:textId="64E1D397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854B9" w:rsidRPr="00AA5CBB" w14:paraId="192C029F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AC2F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deklaruotą gyvenamą vietą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457D" w14:textId="48DE91C8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204" w14:textId="48971498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854B9" w:rsidRPr="00AA5CBB" w14:paraId="0C55E692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45F5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gyvenamos vietos atvykimo deklaracijų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AAB0" w14:textId="09DB1181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DDE1" w14:textId="34ED4643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854B9" w:rsidRPr="00AA5CBB" w14:paraId="5E63E890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B1CBF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išvykimo iš LR ilgesniam nei 6 mėn. deklaracijų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D95" w14:textId="5F7CD0A3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0EF" w14:textId="26C243A6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4B9" w:rsidRPr="00AA5CBB" w14:paraId="43F9BB28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D10D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prašymų apie įtraukimą į gyv. vietos neturinčių asmenų apskaitą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96A" w14:textId="508A708C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DB3E" w14:textId="32FDFB19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854B9" w:rsidRPr="00AA5CBB" w14:paraId="19D1A700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BB01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pažymų apie įtraukimą į gyv. vietos neturinčių asmenų apskaitą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0E85" w14:textId="7F6DC020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F981" w14:textId="0F5F265F" w:rsidR="003854B9" w:rsidRPr="00AA5CBB" w:rsidRDefault="00957CE4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854B9" w:rsidRPr="00AA5CBB" w14:paraId="617D64E3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7C60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Priimta sprendimų apie asmenų gyvenamosi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vietos deklaravimo duomenų keitimą, taisymą, naikinimą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2C63" w14:textId="664431B2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70A" w14:textId="65BA557C" w:rsidR="003854B9" w:rsidRPr="00AA5CBB" w:rsidRDefault="00957CE4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4B9" w:rsidRPr="00AA5CBB" w14:paraId="728E17BB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3288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Išduota leidimų prekiauti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B9F" w14:textId="0B3C54D6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FCA" w14:textId="34E3606C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854B9" w:rsidRPr="00AA5CBB" w14:paraId="4E5A3A5B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487C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>Išduota leidimų laidoti.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9817" w14:textId="2AAD7BDA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5212" w14:textId="16A048B3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854B9" w:rsidRPr="00AA5CBB" w14:paraId="567E16C1" w14:textId="77777777" w:rsidTr="00716AC8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8946" w14:textId="77777777" w:rsidR="003854B9" w:rsidRPr="00AA5CBB" w:rsidRDefault="003854B9" w:rsidP="003854B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Priimta ir užregistruota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seniūnijos gyventojų pareiškimų</w:t>
            </w:r>
            <w:r w:rsidRPr="00AA5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dėl laukinių gyvūnų daromo žalos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48ED" w14:textId="122CEA90" w:rsidR="003854B9" w:rsidRPr="00AA5CBB" w:rsidRDefault="003854B9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87BC" w14:textId="7DAD6A18" w:rsidR="003854B9" w:rsidRPr="00AA5CBB" w:rsidRDefault="00957CE4" w:rsidP="003854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E3BD3B0" w14:textId="74618EEF" w:rsidR="00410910" w:rsidRDefault="00410910" w:rsidP="00D66B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D6939">
        <w:rPr>
          <w:rFonts w:ascii="Times New Roman" w:eastAsia="Times New Roman" w:hAnsi="Times New Roman" w:cs="Times New Roman"/>
          <w:sz w:val="24"/>
          <w:szCs w:val="24"/>
        </w:rPr>
        <w:t>Seniūnija renka, apibendrina ir teikia įvairią informaciją, reikalingą sklandžiam savivaldybės administracijos skyrių darbui.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34DE28" w14:textId="3FA87DBC" w:rsidR="00410910" w:rsidRPr="004A4146" w:rsidRDefault="00410910" w:rsidP="00D66B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Užimtumo didinimo programoje, kuriai buvo skirta </w:t>
      </w:r>
      <w:r w:rsidR="00957CE4">
        <w:rPr>
          <w:rFonts w:ascii="Times New Roman" w:eastAsia="Times New Roman" w:hAnsi="Times New Roman" w:cs="Times New Roman"/>
          <w:b/>
          <w:sz w:val="24"/>
          <w:szCs w:val="24"/>
        </w:rPr>
        <w:t>4,7</w:t>
      </w:r>
      <w:r w:rsidRPr="007836DF">
        <w:rPr>
          <w:rFonts w:ascii="Times New Roman" w:eastAsia="Times New Roman" w:hAnsi="Times New Roman" w:cs="Times New Roman"/>
          <w:b/>
          <w:sz w:val="24"/>
          <w:szCs w:val="24"/>
        </w:rPr>
        <w:t xml:space="preserve"> tūkst.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 eurų, dalyvavo </w:t>
      </w:r>
      <w:r w:rsidR="00957CE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 asm</w:t>
      </w:r>
      <w:r w:rsidR="00957CE4">
        <w:rPr>
          <w:rFonts w:ascii="Times New Roman" w:eastAsia="Times New Roman" w:hAnsi="Times New Roman" w:cs="Times New Roman"/>
          <w:sz w:val="24"/>
          <w:szCs w:val="24"/>
        </w:rPr>
        <w:t>uo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. Pasitelkiant </w:t>
      </w:r>
      <w:r>
        <w:rPr>
          <w:rFonts w:ascii="Times New Roman" w:eastAsia="Times New Roman" w:hAnsi="Times New Roman" w:cs="Times New Roman"/>
          <w:sz w:val="24"/>
          <w:szCs w:val="24"/>
        </w:rPr>
        <w:t>šioje programoje dalyvauja</w:t>
      </w:r>
      <w:r w:rsidR="00957CE4">
        <w:rPr>
          <w:rFonts w:ascii="Times New Roman" w:eastAsia="Times New Roman" w:hAnsi="Times New Roman" w:cs="Times New Roman"/>
          <w:sz w:val="24"/>
          <w:szCs w:val="24"/>
        </w:rPr>
        <w:t>ntį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>asmen</w:t>
      </w:r>
      <w:r w:rsidR="00957CE4">
        <w:rPr>
          <w:rFonts w:ascii="Times New Roman" w:eastAsia="Times New Roman" w:hAnsi="Times New Roman" w:cs="Times New Roman"/>
          <w:sz w:val="24"/>
          <w:szCs w:val="24"/>
        </w:rPr>
        <w:t>į</w:t>
      </w:r>
      <w:r w:rsidRPr="00783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buvo tvarkomos miestelio ir didesniųjų gyvenviečių visuomeninio naudojimo erdvės, prižiūrimi želdynai.</w:t>
      </w:r>
    </w:p>
    <w:p w14:paraId="3F3B687E" w14:textId="309BD878" w:rsidR="00410910" w:rsidRPr="007836DF" w:rsidRDefault="00410910" w:rsidP="00D66B77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836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836D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836DF">
        <w:rPr>
          <w:rFonts w:ascii="Times New Roman" w:eastAsia="Times New Roman" w:hAnsi="Times New Roman" w:cs="Times New Roman"/>
          <w:sz w:val="24"/>
          <w:szCs w:val="20"/>
          <w:lang w:eastAsia="ar-SA"/>
        </w:rPr>
        <w:t>Buvo teiktos reikiamos ataskaitos savivaldybės administracijai, sudarytos ir pagal poreikį patikslintos programų sąmatos,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rinkta įvairi informacija administracijos skyriams, tvarkyti seniūnijos veiklos organizavimo dokumentai, paruoštas 202</w:t>
      </w:r>
      <w:r w:rsidR="00957CE4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7836D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metų dokumentacijos planas. </w:t>
      </w:r>
    </w:p>
    <w:p w14:paraId="652479F2" w14:textId="0DE12D1B" w:rsidR="00410910" w:rsidRPr="007836DF" w:rsidRDefault="00410910" w:rsidP="00D66B77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tab/>
        <w:t>Seniūnijoje buvo atli</w:t>
      </w:r>
      <w:r w:rsidR="00693795">
        <w:rPr>
          <w:rFonts w:ascii="Times New Roman" w:hAnsi="Times New Roman" w:cs="Times New Roman"/>
        </w:rPr>
        <w:t>kti viešieji pirkimai pagal 202</w:t>
      </w:r>
      <w:r w:rsidR="00957CE4">
        <w:rPr>
          <w:rFonts w:ascii="Times New Roman" w:hAnsi="Times New Roman" w:cs="Times New Roman"/>
        </w:rPr>
        <w:t>4</w:t>
      </w:r>
      <w:r w:rsidR="00693795">
        <w:rPr>
          <w:rFonts w:ascii="Times New Roman" w:hAnsi="Times New Roman" w:cs="Times New Roman"/>
        </w:rPr>
        <w:t xml:space="preserve"> metams</w:t>
      </w:r>
      <w:r w:rsidRPr="007836DF">
        <w:rPr>
          <w:rFonts w:ascii="Times New Roman" w:hAnsi="Times New Roman" w:cs="Times New Roman"/>
        </w:rPr>
        <w:t xml:space="preserve"> patvirtintą viešųjų pirkimų planą ir jo papildymus.  Visi vykdyti pirkimai</w:t>
      </w:r>
      <w:r>
        <w:rPr>
          <w:rFonts w:ascii="Times New Roman" w:hAnsi="Times New Roman" w:cs="Times New Roman"/>
        </w:rPr>
        <w:t xml:space="preserve"> buvo mažos vertės </w:t>
      </w:r>
      <w:r w:rsidRPr="00D53E0A">
        <w:rPr>
          <w:rFonts w:ascii="Times New Roman" w:hAnsi="Times New Roman" w:cs="Times New Roman"/>
        </w:rPr>
        <w:t xml:space="preserve">(sudarytos </w:t>
      </w:r>
      <w:r w:rsidR="00D53E0A" w:rsidRPr="00D53E0A">
        <w:rPr>
          <w:rFonts w:ascii="Times New Roman" w:hAnsi="Times New Roman" w:cs="Times New Roman"/>
        </w:rPr>
        <w:t>4</w:t>
      </w:r>
      <w:r w:rsidR="00996392">
        <w:rPr>
          <w:rFonts w:ascii="Times New Roman" w:hAnsi="Times New Roman" w:cs="Times New Roman"/>
        </w:rPr>
        <w:t>5</w:t>
      </w:r>
      <w:r w:rsidR="00D53E0A" w:rsidRPr="00D53E0A">
        <w:rPr>
          <w:rFonts w:ascii="Times New Roman" w:hAnsi="Times New Roman" w:cs="Times New Roman"/>
        </w:rPr>
        <w:t xml:space="preserve"> žodinės ir 2</w:t>
      </w:r>
      <w:r w:rsidR="00EC4CD4" w:rsidRPr="00D53E0A">
        <w:rPr>
          <w:rFonts w:ascii="Times New Roman" w:hAnsi="Times New Roman" w:cs="Times New Roman"/>
        </w:rPr>
        <w:t xml:space="preserve"> rašytinės</w:t>
      </w:r>
      <w:r w:rsidRPr="00D53E0A">
        <w:rPr>
          <w:rFonts w:ascii="Times New Roman" w:hAnsi="Times New Roman" w:cs="Times New Roman"/>
        </w:rPr>
        <w:t xml:space="preserve"> sutartys).</w:t>
      </w:r>
    </w:p>
    <w:p w14:paraId="43672064" w14:textId="2876172D" w:rsidR="00610F8B" w:rsidRDefault="00410910" w:rsidP="00D66B77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tab/>
      </w:r>
      <w:r w:rsidR="007464FA">
        <w:rPr>
          <w:rFonts w:ascii="Times New Roman" w:hAnsi="Times New Roman" w:cs="Times New Roman"/>
        </w:rPr>
        <w:t>202</w:t>
      </w:r>
      <w:r w:rsidR="00957CE4">
        <w:rPr>
          <w:rFonts w:ascii="Times New Roman" w:hAnsi="Times New Roman" w:cs="Times New Roman"/>
        </w:rPr>
        <w:t>4</w:t>
      </w:r>
      <w:r w:rsidR="007464FA">
        <w:rPr>
          <w:rFonts w:ascii="Times New Roman" w:hAnsi="Times New Roman" w:cs="Times New Roman"/>
        </w:rPr>
        <w:t xml:space="preserve"> metais įvyko </w:t>
      </w:r>
      <w:r w:rsidR="00957CE4">
        <w:rPr>
          <w:rFonts w:ascii="Times New Roman" w:hAnsi="Times New Roman" w:cs="Times New Roman"/>
        </w:rPr>
        <w:t>trys</w:t>
      </w:r>
      <w:r w:rsidR="007464FA">
        <w:rPr>
          <w:rFonts w:ascii="Times New Roman" w:hAnsi="Times New Roman" w:cs="Times New Roman"/>
        </w:rPr>
        <w:t xml:space="preserve"> seniūnaičių sueigos</w:t>
      </w:r>
      <w:r w:rsidR="00957CE4">
        <w:rPr>
          <w:rFonts w:ascii="Times New Roman" w:hAnsi="Times New Roman" w:cs="Times New Roman"/>
        </w:rPr>
        <w:t xml:space="preserve">. </w:t>
      </w:r>
    </w:p>
    <w:p w14:paraId="072B6647" w14:textId="2892994B" w:rsidR="00A73BA6" w:rsidRPr="00AD6939" w:rsidRDefault="00410910" w:rsidP="00AD6939">
      <w:pPr>
        <w:pStyle w:val="tekstas"/>
        <w:spacing w:before="0" w:after="0" w:line="276" w:lineRule="auto"/>
        <w:ind w:firstLine="567"/>
        <w:rPr>
          <w:rFonts w:ascii="Times New Roman" w:hAnsi="Times New Roman" w:cs="Times New Roman"/>
        </w:rPr>
      </w:pPr>
      <w:r w:rsidRPr="007836DF">
        <w:rPr>
          <w:rFonts w:ascii="Times New Roman" w:hAnsi="Times New Roman" w:cs="Times New Roman"/>
        </w:rPr>
        <w:lastRenderedPageBreak/>
        <w:tab/>
        <w:t xml:space="preserve">Siekiant kuo plačiau apie </w:t>
      </w:r>
      <w:r>
        <w:rPr>
          <w:rFonts w:ascii="Times New Roman" w:hAnsi="Times New Roman" w:cs="Times New Roman"/>
        </w:rPr>
        <w:t xml:space="preserve">savivaldybės bei </w:t>
      </w:r>
      <w:r w:rsidRPr="007836DF">
        <w:rPr>
          <w:rFonts w:ascii="Times New Roman" w:hAnsi="Times New Roman" w:cs="Times New Roman"/>
        </w:rPr>
        <w:t xml:space="preserve">seniūnijos veiklą informuoti gyventojus informacija nuolat viešinama ir talpinama  Želvos </w:t>
      </w:r>
      <w:r>
        <w:rPr>
          <w:rFonts w:ascii="Times New Roman" w:hAnsi="Times New Roman" w:cs="Times New Roman"/>
        </w:rPr>
        <w:t>seniūnijos „Facebook“ puslapyje, seniūnijos skelbimų lentose.</w:t>
      </w:r>
      <w:r w:rsidR="00A73BA6">
        <w:rPr>
          <w:rFonts w:ascii="Times New Roman" w:hAnsi="Times New Roman" w:cs="Times New Roman"/>
          <w:szCs w:val="24"/>
        </w:rPr>
        <w:t xml:space="preserve">                                                                              </w:t>
      </w:r>
    </w:p>
    <w:p w14:paraId="26FF626C" w14:textId="77777777" w:rsidR="00673F86" w:rsidRDefault="00A73BA6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3F86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14:paraId="2E6F9EA7" w14:textId="6399D0A4" w:rsidR="00BA1A4C" w:rsidRDefault="00B25AD4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1A4C">
        <w:rPr>
          <w:rFonts w:ascii="Times New Roman" w:hAnsi="Times New Roman" w:cs="Times New Roman"/>
          <w:sz w:val="24"/>
          <w:szCs w:val="24"/>
        </w:rPr>
        <w:tab/>
      </w:r>
      <w:r w:rsidR="004A1DF6">
        <w:rPr>
          <w:rFonts w:ascii="Times New Roman" w:hAnsi="Times New Roman" w:cs="Times New Roman"/>
          <w:sz w:val="24"/>
          <w:szCs w:val="24"/>
        </w:rPr>
        <w:t>Dalyvavome kultūros skyriaus bei bendruomenės organizuotuose renginiuose.</w:t>
      </w:r>
    </w:p>
    <w:p w14:paraId="56D3363E" w14:textId="570E2FA0" w:rsidR="00FC7760" w:rsidRDefault="004E6FFB" w:rsidP="00383E44">
      <w:pPr>
        <w:spacing w:after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DB12BA7" wp14:editId="0C642D87">
            <wp:extent cx="4488180" cy="4433942"/>
            <wp:effectExtent l="0" t="0" r="7620" b="5080"/>
            <wp:docPr id="141059525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227" cy="443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D49">
        <w:rPr>
          <w:rFonts w:ascii="Times New Roman" w:hAnsi="Times New Roman" w:cs="Times New Roman"/>
          <w:sz w:val="24"/>
          <w:szCs w:val="24"/>
        </w:rPr>
        <w:t xml:space="preserve">  </w:t>
      </w:r>
      <w:r w:rsidR="00FC776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1F947C" w14:textId="050EB0D2" w:rsidR="00383E44" w:rsidRDefault="004B3085" w:rsidP="004E6FF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6D4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3E44">
        <w:rPr>
          <w:rFonts w:ascii="Times New Roman" w:hAnsi="Times New Roman" w:cs="Times New Roman"/>
          <w:sz w:val="24"/>
          <w:szCs w:val="24"/>
        </w:rPr>
        <w:tab/>
      </w:r>
      <w:r w:rsidR="001D2A00">
        <w:rPr>
          <w:rFonts w:ascii="Times New Roman" w:hAnsi="Times New Roman" w:cs="Times New Roman"/>
          <w:sz w:val="24"/>
          <w:szCs w:val="24"/>
        </w:rPr>
        <w:t xml:space="preserve">Kaip kasmet, gausiai burtis į Želvos kraštiečių šventę kvietė aktyvi bendruomenė. </w:t>
      </w:r>
    </w:p>
    <w:p w14:paraId="21EBC0EA" w14:textId="77777777" w:rsidR="00383E44" w:rsidRDefault="00383E44" w:rsidP="004E6FF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F4EA2F8" w14:textId="7BC81020" w:rsidR="001D2A00" w:rsidRPr="004E6FFB" w:rsidRDefault="004B3085" w:rsidP="004E6FFB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D2A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D2A00">
        <w:t xml:space="preserve">   </w:t>
      </w:r>
      <w:r w:rsidR="001D2A00" w:rsidRPr="001D2A00">
        <w:rPr>
          <w:noProof/>
        </w:rPr>
        <w:drawing>
          <wp:inline distT="0" distB="0" distL="0" distR="0" wp14:anchorId="5AC0BE3A" wp14:editId="68E03116">
            <wp:extent cx="5494020" cy="3429608"/>
            <wp:effectExtent l="0" t="0" r="0" b="0"/>
            <wp:docPr id="1620434943" name="Paveikslėli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013" cy="344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654D" w14:textId="29A8E386" w:rsidR="00F2400E" w:rsidRDefault="00F2400E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AC2088" w14:textId="45142D4B" w:rsidR="004B3085" w:rsidRDefault="00B25AD4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B3085">
        <w:rPr>
          <w:rFonts w:ascii="Times New Roman" w:hAnsi="Times New Roman" w:cs="Times New Roman"/>
          <w:sz w:val="24"/>
          <w:szCs w:val="24"/>
        </w:rPr>
        <w:t>Trad</w:t>
      </w:r>
      <w:r w:rsidR="00F2400E">
        <w:rPr>
          <w:rFonts w:ascii="Times New Roman" w:hAnsi="Times New Roman" w:cs="Times New Roman"/>
          <w:sz w:val="24"/>
          <w:szCs w:val="24"/>
        </w:rPr>
        <w:t xml:space="preserve">iciškai </w:t>
      </w:r>
      <w:r w:rsidR="004B3085">
        <w:rPr>
          <w:rFonts w:ascii="Times New Roman" w:hAnsi="Times New Roman" w:cs="Times New Roman"/>
          <w:sz w:val="24"/>
          <w:szCs w:val="24"/>
        </w:rPr>
        <w:t>da</w:t>
      </w:r>
      <w:r w:rsidR="00F2400E">
        <w:rPr>
          <w:rFonts w:ascii="Times New Roman" w:hAnsi="Times New Roman" w:cs="Times New Roman"/>
          <w:sz w:val="24"/>
          <w:szCs w:val="24"/>
        </w:rPr>
        <w:t xml:space="preserve">lyvavome </w:t>
      </w:r>
      <w:r w:rsidR="004B3085">
        <w:rPr>
          <w:rFonts w:ascii="Times New Roman" w:hAnsi="Times New Roman" w:cs="Times New Roman"/>
          <w:sz w:val="24"/>
          <w:szCs w:val="24"/>
        </w:rPr>
        <w:t xml:space="preserve">rajoninėje derliaus šventėje – </w:t>
      </w:r>
      <w:proofErr w:type="spellStart"/>
      <w:r w:rsidR="004B3085">
        <w:rPr>
          <w:rFonts w:ascii="Times New Roman" w:hAnsi="Times New Roman" w:cs="Times New Roman"/>
          <w:sz w:val="24"/>
          <w:szCs w:val="24"/>
        </w:rPr>
        <w:t>Aniuolų</w:t>
      </w:r>
      <w:proofErr w:type="spellEnd"/>
      <w:r w:rsidR="004B3085">
        <w:rPr>
          <w:rFonts w:ascii="Times New Roman" w:hAnsi="Times New Roman" w:cs="Times New Roman"/>
          <w:sz w:val="24"/>
          <w:szCs w:val="24"/>
        </w:rPr>
        <w:t xml:space="preserve"> sargų</w:t>
      </w:r>
      <w:r w:rsidR="00996392">
        <w:rPr>
          <w:rFonts w:ascii="Times New Roman" w:hAnsi="Times New Roman" w:cs="Times New Roman"/>
          <w:sz w:val="24"/>
          <w:szCs w:val="24"/>
        </w:rPr>
        <w:t xml:space="preserve"> - Mykoliuko</w:t>
      </w:r>
      <w:r w:rsidR="004B3085">
        <w:rPr>
          <w:rFonts w:ascii="Times New Roman" w:hAnsi="Times New Roman" w:cs="Times New Roman"/>
          <w:sz w:val="24"/>
          <w:szCs w:val="24"/>
        </w:rPr>
        <w:t xml:space="preserve"> kermošiuje</w:t>
      </w:r>
      <w:r w:rsidR="00F2400E">
        <w:rPr>
          <w:rFonts w:ascii="Times New Roman" w:hAnsi="Times New Roman" w:cs="Times New Roman"/>
          <w:sz w:val="24"/>
          <w:szCs w:val="24"/>
        </w:rPr>
        <w:t xml:space="preserve"> </w:t>
      </w:r>
      <w:r w:rsidR="00996392">
        <w:rPr>
          <w:rFonts w:ascii="Times New Roman" w:hAnsi="Times New Roman" w:cs="Times New Roman"/>
          <w:sz w:val="24"/>
          <w:szCs w:val="24"/>
        </w:rPr>
        <w:t>Lyduokių</w:t>
      </w:r>
      <w:r w:rsidR="00F2400E">
        <w:rPr>
          <w:rFonts w:ascii="Times New Roman" w:hAnsi="Times New Roman" w:cs="Times New Roman"/>
          <w:sz w:val="24"/>
          <w:szCs w:val="24"/>
        </w:rPr>
        <w:t xml:space="preserve"> seniūnijoje</w:t>
      </w:r>
      <w:r w:rsidR="00DB6D49">
        <w:rPr>
          <w:rFonts w:ascii="Times New Roman" w:hAnsi="Times New Roman" w:cs="Times New Roman"/>
          <w:sz w:val="24"/>
          <w:szCs w:val="24"/>
        </w:rPr>
        <w:t>.</w:t>
      </w:r>
    </w:p>
    <w:p w14:paraId="2A23F376" w14:textId="77777777" w:rsidR="00383E44" w:rsidRDefault="00383E44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9E12749" w14:textId="320A6E21" w:rsidR="001D2A00" w:rsidRDefault="00996392" w:rsidP="00673F86">
      <w:pPr>
        <w:spacing w:after="0"/>
        <w:ind w:left="284" w:hanging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9639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E4F9A1" wp14:editId="6F72858D">
            <wp:extent cx="2791457" cy="1570212"/>
            <wp:effectExtent l="0" t="0" r="0" b="0"/>
            <wp:docPr id="1210320861" name="Paveikslėli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24" cy="157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96392">
        <w:rPr>
          <w:noProof/>
        </w:rPr>
        <w:drawing>
          <wp:inline distT="0" distB="0" distL="0" distR="0" wp14:anchorId="2C09E33F" wp14:editId="50E4AA9F">
            <wp:extent cx="2278380" cy="1549373"/>
            <wp:effectExtent l="0" t="0" r="7620" b="0"/>
            <wp:docPr id="199449248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1" cy="155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86F71" w14:textId="77777777" w:rsidR="001D2A00" w:rsidRDefault="001D2A00" w:rsidP="00673F86">
      <w:pPr>
        <w:spacing w:after="0"/>
        <w:ind w:left="284" w:hanging="284"/>
        <w:jc w:val="both"/>
      </w:pPr>
    </w:p>
    <w:p w14:paraId="64122BA2" w14:textId="6E9CB0FC" w:rsidR="001D2A00" w:rsidRDefault="001D2A00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Pr="001D2A00">
        <w:rPr>
          <w:rFonts w:ascii="Times New Roman" w:hAnsi="Times New Roman" w:cs="Times New Roman"/>
          <w:sz w:val="24"/>
          <w:szCs w:val="24"/>
        </w:rPr>
        <w:t>Prieš gražiausias metų šventes</w:t>
      </w:r>
      <w:r w:rsidR="004E6FFB">
        <w:rPr>
          <w:rFonts w:ascii="Times New Roman" w:hAnsi="Times New Roman" w:cs="Times New Roman"/>
          <w:sz w:val="24"/>
          <w:szCs w:val="24"/>
        </w:rPr>
        <w:t xml:space="preserve"> prisidėjome puošiant</w:t>
      </w:r>
      <w:r w:rsidRPr="001D2A00">
        <w:rPr>
          <w:rFonts w:ascii="Times New Roman" w:hAnsi="Times New Roman" w:cs="Times New Roman"/>
          <w:sz w:val="24"/>
          <w:szCs w:val="24"/>
        </w:rPr>
        <w:t xml:space="preserve"> miestelio erdv</w:t>
      </w:r>
      <w:r w:rsidR="004E6FFB">
        <w:rPr>
          <w:rFonts w:ascii="Times New Roman" w:hAnsi="Times New Roman" w:cs="Times New Roman"/>
          <w:sz w:val="24"/>
          <w:szCs w:val="24"/>
        </w:rPr>
        <w:t>e</w:t>
      </w:r>
      <w:r w:rsidRPr="001D2A00">
        <w:rPr>
          <w:rFonts w:ascii="Times New Roman" w:hAnsi="Times New Roman" w:cs="Times New Roman"/>
          <w:sz w:val="24"/>
          <w:szCs w:val="24"/>
        </w:rPr>
        <w:t>s.</w:t>
      </w:r>
    </w:p>
    <w:p w14:paraId="349CE978" w14:textId="0B4D5CA8" w:rsidR="001D2A00" w:rsidRPr="001D2A00" w:rsidRDefault="00A5077B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5077B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722752" behindDoc="1" locked="0" layoutInCell="1" allowOverlap="1" wp14:anchorId="50F61ACC" wp14:editId="39D23B46">
            <wp:simplePos x="0" y="0"/>
            <wp:positionH relativeFrom="column">
              <wp:posOffset>3869690</wp:posOffset>
            </wp:positionH>
            <wp:positionV relativeFrom="paragraph">
              <wp:posOffset>43180</wp:posOffset>
            </wp:positionV>
            <wp:extent cx="2409190" cy="2886075"/>
            <wp:effectExtent l="0" t="0" r="0" b="9525"/>
            <wp:wrapNone/>
            <wp:docPr id="1805605115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r:link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4" r="9005"/>
                    <a:stretch/>
                  </pic:blipFill>
                  <pic:spPr bwMode="auto">
                    <a:xfrm>
                      <a:off x="0" y="0"/>
                      <a:ext cx="240919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36187" w14:textId="238047C0" w:rsidR="001D2A00" w:rsidRPr="001D2A00" w:rsidRDefault="001D2A00" w:rsidP="001D2A00">
      <w:pPr>
        <w:spacing w:after="0"/>
        <w:ind w:left="284" w:hanging="284"/>
        <w:jc w:val="both"/>
      </w:pPr>
      <w:r>
        <w:t xml:space="preserve">       </w:t>
      </w:r>
      <w:r w:rsidRPr="001D2A00">
        <w:rPr>
          <w:noProof/>
        </w:rPr>
        <w:drawing>
          <wp:inline distT="0" distB="0" distL="0" distR="0" wp14:anchorId="5F0826BF" wp14:editId="04B7FD57">
            <wp:extent cx="3589045" cy="2696845"/>
            <wp:effectExtent l="0" t="0" r="0" b="8255"/>
            <wp:docPr id="1397720461" name="Paveikslėlis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72" cy="270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5489D92" w14:textId="20814EBD" w:rsidR="001D2A00" w:rsidRPr="001D2A00" w:rsidRDefault="001D2A00" w:rsidP="00673F86">
      <w:pPr>
        <w:spacing w:after="0"/>
        <w:ind w:left="284" w:hanging="284"/>
        <w:jc w:val="both"/>
      </w:pPr>
    </w:p>
    <w:p w14:paraId="3931D5BD" w14:textId="698C6B68" w:rsidR="00BA1A4C" w:rsidRDefault="00DB6D49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E7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B3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E187CE" w14:textId="77777777" w:rsidR="00274B56" w:rsidRDefault="00E41898" w:rsidP="00673F86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0D71">
        <w:rPr>
          <w:rFonts w:ascii="Times New Roman" w:hAnsi="Times New Roman" w:cs="Times New Roman"/>
          <w:sz w:val="24"/>
          <w:szCs w:val="24"/>
        </w:rPr>
        <w:t xml:space="preserve"> </w:t>
      </w:r>
      <w:r w:rsidR="00274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223C300" w14:textId="5D0C984A" w:rsidR="00D6717D" w:rsidRDefault="00673F86" w:rsidP="007464FA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76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464F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D19D6">
        <w:rPr>
          <w:rFonts w:ascii="Times New Roman" w:hAnsi="Times New Roman" w:cs="Times New Roman"/>
          <w:sz w:val="24"/>
          <w:szCs w:val="24"/>
        </w:rPr>
        <w:t>II</w:t>
      </w:r>
      <w:r w:rsidR="00D6717D">
        <w:rPr>
          <w:rFonts w:ascii="Times New Roman" w:hAnsi="Times New Roman" w:cs="Times New Roman"/>
          <w:sz w:val="24"/>
          <w:szCs w:val="24"/>
        </w:rPr>
        <w:t>. P</w:t>
      </w:r>
      <w:r w:rsidR="001476EF">
        <w:rPr>
          <w:rFonts w:ascii="Times New Roman" w:hAnsi="Times New Roman" w:cs="Times New Roman"/>
          <w:sz w:val="24"/>
          <w:szCs w:val="24"/>
        </w:rPr>
        <w:t>AGRINDINIAI NUMATOMI DARBAI 202</w:t>
      </w:r>
      <w:r w:rsidR="004E6FFB">
        <w:rPr>
          <w:rFonts w:ascii="Times New Roman" w:hAnsi="Times New Roman" w:cs="Times New Roman"/>
          <w:sz w:val="24"/>
          <w:szCs w:val="24"/>
        </w:rPr>
        <w:t>5</w:t>
      </w:r>
      <w:r w:rsidR="00D6717D">
        <w:rPr>
          <w:rFonts w:ascii="Times New Roman" w:hAnsi="Times New Roman" w:cs="Times New Roman"/>
          <w:sz w:val="24"/>
          <w:szCs w:val="24"/>
        </w:rPr>
        <w:t xml:space="preserve"> METAIS</w:t>
      </w:r>
    </w:p>
    <w:p w14:paraId="20FCB6B0" w14:textId="77777777" w:rsidR="00D6717D" w:rsidRDefault="00D6717D" w:rsidP="001476EF">
      <w:pPr>
        <w:tabs>
          <w:tab w:val="left" w:pos="92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28CE01" w14:textId="0628DC7C" w:rsidR="00967D6E" w:rsidRDefault="00D6717D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</w:t>
      </w:r>
      <w:r w:rsidR="001476EF">
        <w:rPr>
          <w:rFonts w:ascii="Times New Roman" w:hAnsi="Times New Roman" w:cs="Times New Roman"/>
          <w:sz w:val="24"/>
          <w:szCs w:val="24"/>
        </w:rPr>
        <w:t xml:space="preserve"> </w:t>
      </w:r>
      <w:r w:rsidR="006B1979">
        <w:rPr>
          <w:rFonts w:ascii="Times New Roman" w:hAnsi="Times New Roman" w:cs="Times New Roman"/>
          <w:sz w:val="24"/>
          <w:szCs w:val="24"/>
        </w:rPr>
        <w:t xml:space="preserve"> </w:t>
      </w:r>
      <w:r w:rsidR="002D612C">
        <w:rPr>
          <w:rFonts w:ascii="Times New Roman" w:hAnsi="Times New Roman" w:cs="Times New Roman"/>
          <w:sz w:val="24"/>
          <w:szCs w:val="24"/>
        </w:rPr>
        <w:t xml:space="preserve">Gatvių apšvietimo įrengimas </w:t>
      </w:r>
      <w:proofErr w:type="spellStart"/>
      <w:r w:rsidR="002D612C">
        <w:rPr>
          <w:rFonts w:ascii="Times New Roman" w:hAnsi="Times New Roman" w:cs="Times New Roman"/>
          <w:sz w:val="24"/>
          <w:szCs w:val="24"/>
        </w:rPr>
        <w:t>Skardelio</w:t>
      </w:r>
      <w:proofErr w:type="spellEnd"/>
      <w:r w:rsidR="002D612C">
        <w:rPr>
          <w:rFonts w:ascii="Times New Roman" w:hAnsi="Times New Roman" w:cs="Times New Roman"/>
          <w:sz w:val="24"/>
          <w:szCs w:val="24"/>
        </w:rPr>
        <w:t xml:space="preserve"> bei Turgaus gatvėse;</w:t>
      </w:r>
    </w:p>
    <w:p w14:paraId="4061A698" w14:textId="58887622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  </w:t>
      </w:r>
      <w:r w:rsidR="006B1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Želvos kultūros namų pastato angokraščių tvarkymas;</w:t>
      </w:r>
    </w:p>
    <w:p w14:paraId="433AB918" w14:textId="721B3B3B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3.  </w:t>
      </w:r>
      <w:r w:rsidR="006B1979">
        <w:rPr>
          <w:rFonts w:ascii="Times New Roman" w:hAnsi="Times New Roman" w:cs="Times New Roman"/>
          <w:sz w:val="24"/>
          <w:szCs w:val="24"/>
        </w:rPr>
        <w:t xml:space="preserve"> Želvos miestelio </w:t>
      </w:r>
      <w:r>
        <w:rPr>
          <w:rFonts w:ascii="Times New Roman" w:hAnsi="Times New Roman" w:cs="Times New Roman"/>
          <w:sz w:val="24"/>
          <w:szCs w:val="24"/>
        </w:rPr>
        <w:t>Vėjų gatvės avarinės atkarpos remontas;</w:t>
      </w:r>
    </w:p>
    <w:p w14:paraId="67DA861F" w14:textId="540C439A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 </w:t>
      </w:r>
      <w:r w:rsidR="006B1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Avarinių medžių genėjimas po elektros linijomis;</w:t>
      </w:r>
    </w:p>
    <w:p w14:paraId="4647E204" w14:textId="0CC02DEF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5.  </w:t>
      </w:r>
      <w:r w:rsidR="006B1979">
        <w:rPr>
          <w:rFonts w:ascii="Times New Roman" w:hAnsi="Times New Roman" w:cs="Times New Roman"/>
          <w:sz w:val="24"/>
          <w:szCs w:val="24"/>
        </w:rPr>
        <w:t xml:space="preserve"> Tolučių kaimo </w:t>
      </w:r>
      <w:proofErr w:type="spellStart"/>
      <w:r>
        <w:rPr>
          <w:rFonts w:ascii="Times New Roman" w:hAnsi="Times New Roman" w:cs="Times New Roman"/>
          <w:sz w:val="24"/>
          <w:szCs w:val="24"/>
        </w:rPr>
        <w:t>Butkūnėlių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gatvės ištisinis asfaltavimas;</w:t>
      </w:r>
    </w:p>
    <w:p w14:paraId="5ADDA600" w14:textId="455C84F7" w:rsidR="006B1979" w:rsidRDefault="006B1979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6.  Aikštelės  su kieta danga įrengimas prie  </w:t>
      </w:r>
      <w:proofErr w:type="spellStart"/>
      <w:r>
        <w:rPr>
          <w:rFonts w:ascii="Times New Roman" w:hAnsi="Times New Roman" w:cs="Times New Roman"/>
          <w:sz w:val="24"/>
          <w:szCs w:val="24"/>
        </w:rPr>
        <w:t>Daubariškių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kapinių  ten  esančiam  atliekų surinkimo konteineriui statyti;</w:t>
      </w:r>
    </w:p>
    <w:p w14:paraId="4135D32B" w14:textId="38FC0B78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B19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6B1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Kiti, metų eigoje nenumatyti darbai.</w:t>
      </w:r>
    </w:p>
    <w:p w14:paraId="54553612" w14:textId="64083A90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4FC86A" w14:textId="77777777" w:rsidR="002D612C" w:rsidRDefault="002D612C" w:rsidP="004E6FFB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3F2C0" w14:textId="77777777" w:rsidR="00967D6E" w:rsidRDefault="00967D6E" w:rsidP="001476EF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34894A" w14:textId="339234C7" w:rsidR="00967D6E" w:rsidRDefault="00967D6E" w:rsidP="001476EF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202</w:t>
      </w:r>
      <w:r w:rsidR="004E6F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metų seniūnijos veiklos ataskaita</w:t>
      </w:r>
      <w:r w:rsidR="00C15A4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pritarta Išplės</w:t>
      </w:r>
      <w:r w:rsidR="00C15A4D">
        <w:rPr>
          <w:rFonts w:ascii="Times New Roman" w:hAnsi="Times New Roman" w:cs="Times New Roman"/>
          <w:sz w:val="24"/>
          <w:szCs w:val="24"/>
        </w:rPr>
        <w:t>tinėje seniūnaičių sueigoje 202</w:t>
      </w:r>
      <w:r w:rsidR="004E6F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-03-</w:t>
      </w:r>
      <w:r w:rsidR="004E6FFB">
        <w:rPr>
          <w:rFonts w:ascii="Times New Roman" w:hAnsi="Times New Roman" w:cs="Times New Roman"/>
          <w:sz w:val="24"/>
          <w:szCs w:val="24"/>
        </w:rPr>
        <w:t>13</w:t>
      </w:r>
      <w:r w:rsidR="00C15A4D">
        <w:rPr>
          <w:rFonts w:ascii="Times New Roman" w:hAnsi="Times New Roman" w:cs="Times New Roman"/>
          <w:sz w:val="24"/>
          <w:szCs w:val="24"/>
        </w:rPr>
        <w:t>, protokolo Nr. SP-</w:t>
      </w:r>
      <w:r w:rsidR="00115E1F">
        <w:rPr>
          <w:rFonts w:ascii="Times New Roman" w:hAnsi="Times New Roman" w:cs="Times New Roman"/>
          <w:sz w:val="24"/>
          <w:szCs w:val="24"/>
        </w:rPr>
        <w:t>2</w:t>
      </w:r>
      <w:r w:rsidR="00C15A4D">
        <w:rPr>
          <w:rFonts w:ascii="Times New Roman" w:hAnsi="Times New Roman" w:cs="Times New Roman"/>
          <w:sz w:val="24"/>
          <w:szCs w:val="24"/>
        </w:rPr>
        <w:t>.</w:t>
      </w:r>
    </w:p>
    <w:p w14:paraId="4283B80B" w14:textId="77777777" w:rsidR="00967D6E" w:rsidRPr="0074176E" w:rsidRDefault="00967D6E" w:rsidP="001476EF">
      <w:pPr>
        <w:tabs>
          <w:tab w:val="left" w:pos="92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67D6E" w:rsidRPr="0074176E" w:rsidSect="00EB257D">
      <w:footerReference w:type="default" r:id="rId40"/>
      <w:pgSz w:w="11906" w:h="16838"/>
      <w:pgMar w:top="1134" w:right="73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F2131" w14:textId="77777777" w:rsidR="002D612C" w:rsidRDefault="002D612C" w:rsidP="002D612C">
      <w:pPr>
        <w:spacing w:after="0" w:line="240" w:lineRule="auto"/>
      </w:pPr>
      <w:r>
        <w:separator/>
      </w:r>
    </w:p>
  </w:endnote>
  <w:endnote w:type="continuationSeparator" w:id="0">
    <w:p w14:paraId="062410D3" w14:textId="77777777" w:rsidR="002D612C" w:rsidRDefault="002D612C" w:rsidP="002D6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968644"/>
      <w:docPartObj>
        <w:docPartGallery w:val="Page Numbers (Bottom of Page)"/>
        <w:docPartUnique/>
      </w:docPartObj>
    </w:sdtPr>
    <w:sdtEndPr/>
    <w:sdtContent>
      <w:p w14:paraId="07C07451" w14:textId="0DC83A14" w:rsidR="002D612C" w:rsidRDefault="002D612C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A582D2" w14:textId="77777777" w:rsidR="002D612C" w:rsidRDefault="002D612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14EF" w14:textId="77777777" w:rsidR="002D612C" w:rsidRDefault="002D612C" w:rsidP="002D612C">
      <w:pPr>
        <w:spacing w:after="0" w:line="240" w:lineRule="auto"/>
      </w:pPr>
      <w:r>
        <w:separator/>
      </w:r>
    </w:p>
  </w:footnote>
  <w:footnote w:type="continuationSeparator" w:id="0">
    <w:p w14:paraId="12122640" w14:textId="77777777" w:rsidR="002D612C" w:rsidRDefault="002D612C" w:rsidP="002D6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C69C8"/>
    <w:multiLevelType w:val="hybridMultilevel"/>
    <w:tmpl w:val="17AC7C08"/>
    <w:lvl w:ilvl="0" w:tplc="D480AD4E">
      <w:numFmt w:val="bullet"/>
      <w:lvlText w:val="-"/>
      <w:lvlJc w:val="left"/>
      <w:pPr>
        <w:ind w:left="1656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461D0118"/>
    <w:multiLevelType w:val="hybridMultilevel"/>
    <w:tmpl w:val="16529FC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84812">
    <w:abstractNumId w:val="1"/>
  </w:num>
  <w:num w:numId="2" w16cid:durableId="62851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8E"/>
    <w:rsid w:val="00022526"/>
    <w:rsid w:val="00044857"/>
    <w:rsid w:val="00061F06"/>
    <w:rsid w:val="00074885"/>
    <w:rsid w:val="00083BCB"/>
    <w:rsid w:val="000A13A8"/>
    <w:rsid w:val="000B2615"/>
    <w:rsid w:val="000D2EBD"/>
    <w:rsid w:val="000D3AAF"/>
    <w:rsid w:val="000F1602"/>
    <w:rsid w:val="00100DD8"/>
    <w:rsid w:val="001070F1"/>
    <w:rsid w:val="00115E1F"/>
    <w:rsid w:val="001166C1"/>
    <w:rsid w:val="00134E40"/>
    <w:rsid w:val="001476EF"/>
    <w:rsid w:val="001945BE"/>
    <w:rsid w:val="00195579"/>
    <w:rsid w:val="001B2432"/>
    <w:rsid w:val="001B2BF9"/>
    <w:rsid w:val="001C5863"/>
    <w:rsid w:val="001D2A00"/>
    <w:rsid w:val="001E7B3F"/>
    <w:rsid w:val="00221257"/>
    <w:rsid w:val="00222175"/>
    <w:rsid w:val="002576B9"/>
    <w:rsid w:val="00273B66"/>
    <w:rsid w:val="00274B56"/>
    <w:rsid w:val="00296FB9"/>
    <w:rsid w:val="002C07C9"/>
    <w:rsid w:val="002D612C"/>
    <w:rsid w:val="003161FD"/>
    <w:rsid w:val="00383E44"/>
    <w:rsid w:val="003854B9"/>
    <w:rsid w:val="00390D71"/>
    <w:rsid w:val="003C4DCF"/>
    <w:rsid w:val="003E601E"/>
    <w:rsid w:val="003F3F2A"/>
    <w:rsid w:val="00410910"/>
    <w:rsid w:val="00415586"/>
    <w:rsid w:val="004204FB"/>
    <w:rsid w:val="00434C63"/>
    <w:rsid w:val="00442BC9"/>
    <w:rsid w:val="00456897"/>
    <w:rsid w:val="0046554F"/>
    <w:rsid w:val="00471B2D"/>
    <w:rsid w:val="00497B1F"/>
    <w:rsid w:val="004A1DF6"/>
    <w:rsid w:val="004B3085"/>
    <w:rsid w:val="004D7CD3"/>
    <w:rsid w:val="004E6FFB"/>
    <w:rsid w:val="005358AD"/>
    <w:rsid w:val="0055087E"/>
    <w:rsid w:val="00566464"/>
    <w:rsid w:val="0059748C"/>
    <w:rsid w:val="005E14AC"/>
    <w:rsid w:val="00602ADD"/>
    <w:rsid w:val="00610F8B"/>
    <w:rsid w:val="00617884"/>
    <w:rsid w:val="00637676"/>
    <w:rsid w:val="00644DAC"/>
    <w:rsid w:val="00656EBC"/>
    <w:rsid w:val="006629F7"/>
    <w:rsid w:val="00666B89"/>
    <w:rsid w:val="00673F86"/>
    <w:rsid w:val="00683A0F"/>
    <w:rsid w:val="0068708E"/>
    <w:rsid w:val="00693795"/>
    <w:rsid w:val="006A4071"/>
    <w:rsid w:val="006B1979"/>
    <w:rsid w:val="006C67FA"/>
    <w:rsid w:val="0071204A"/>
    <w:rsid w:val="007367E3"/>
    <w:rsid w:val="0074176E"/>
    <w:rsid w:val="007464FA"/>
    <w:rsid w:val="0079328F"/>
    <w:rsid w:val="007A375F"/>
    <w:rsid w:val="007A6032"/>
    <w:rsid w:val="007C6AC4"/>
    <w:rsid w:val="007E4C5C"/>
    <w:rsid w:val="00824131"/>
    <w:rsid w:val="00833094"/>
    <w:rsid w:val="0085211B"/>
    <w:rsid w:val="008B3A06"/>
    <w:rsid w:val="008B68E0"/>
    <w:rsid w:val="008C1D55"/>
    <w:rsid w:val="008D512A"/>
    <w:rsid w:val="008F0457"/>
    <w:rsid w:val="008F6510"/>
    <w:rsid w:val="00900A87"/>
    <w:rsid w:val="0090567D"/>
    <w:rsid w:val="00957CE4"/>
    <w:rsid w:val="00964228"/>
    <w:rsid w:val="00967D6E"/>
    <w:rsid w:val="00970B04"/>
    <w:rsid w:val="00996392"/>
    <w:rsid w:val="009B00EB"/>
    <w:rsid w:val="00A00B26"/>
    <w:rsid w:val="00A25231"/>
    <w:rsid w:val="00A2770C"/>
    <w:rsid w:val="00A5077B"/>
    <w:rsid w:val="00A73BA6"/>
    <w:rsid w:val="00A874A2"/>
    <w:rsid w:val="00AA391F"/>
    <w:rsid w:val="00AB2D56"/>
    <w:rsid w:val="00AB5E54"/>
    <w:rsid w:val="00AD2A44"/>
    <w:rsid w:val="00AD6939"/>
    <w:rsid w:val="00AE4214"/>
    <w:rsid w:val="00B02EFA"/>
    <w:rsid w:val="00B05AA9"/>
    <w:rsid w:val="00B25AD4"/>
    <w:rsid w:val="00B40BD2"/>
    <w:rsid w:val="00B412F8"/>
    <w:rsid w:val="00B544BF"/>
    <w:rsid w:val="00B8609B"/>
    <w:rsid w:val="00BA1A4C"/>
    <w:rsid w:val="00BC5FAA"/>
    <w:rsid w:val="00BE5532"/>
    <w:rsid w:val="00C13F2A"/>
    <w:rsid w:val="00C15A4D"/>
    <w:rsid w:val="00C31D78"/>
    <w:rsid w:val="00C41667"/>
    <w:rsid w:val="00C52B22"/>
    <w:rsid w:val="00C66681"/>
    <w:rsid w:val="00CA750C"/>
    <w:rsid w:val="00D03CC4"/>
    <w:rsid w:val="00D15E62"/>
    <w:rsid w:val="00D32813"/>
    <w:rsid w:val="00D53E0A"/>
    <w:rsid w:val="00D66B77"/>
    <w:rsid w:val="00D6717D"/>
    <w:rsid w:val="00D738E5"/>
    <w:rsid w:val="00D77131"/>
    <w:rsid w:val="00D85BA3"/>
    <w:rsid w:val="00DB6D49"/>
    <w:rsid w:val="00DC0D1B"/>
    <w:rsid w:val="00DE3305"/>
    <w:rsid w:val="00DF4175"/>
    <w:rsid w:val="00E01745"/>
    <w:rsid w:val="00E37B61"/>
    <w:rsid w:val="00E41898"/>
    <w:rsid w:val="00E52C84"/>
    <w:rsid w:val="00E5388E"/>
    <w:rsid w:val="00EB257D"/>
    <w:rsid w:val="00EC4CD4"/>
    <w:rsid w:val="00ED196A"/>
    <w:rsid w:val="00F16540"/>
    <w:rsid w:val="00F204EB"/>
    <w:rsid w:val="00F2400E"/>
    <w:rsid w:val="00F8479B"/>
    <w:rsid w:val="00F84CDD"/>
    <w:rsid w:val="00FA2740"/>
    <w:rsid w:val="00FC7760"/>
    <w:rsid w:val="00FD19D6"/>
    <w:rsid w:val="00FF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4BFB113"/>
  <w15:chartTrackingRefBased/>
  <w15:docId w15:val="{B17F2DC7-F0BA-4282-B6D2-E3DC0DF6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E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E601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1204A"/>
    <w:pPr>
      <w:ind w:left="720"/>
      <w:contextualSpacing/>
    </w:pPr>
  </w:style>
  <w:style w:type="paragraph" w:customStyle="1" w:styleId="tekstas">
    <w:name w:val="tekstas"/>
    <w:basedOn w:val="prastasis"/>
    <w:rsid w:val="00410910"/>
    <w:pPr>
      <w:suppressAutoHyphens/>
      <w:spacing w:before="280" w:after="280" w:line="288" w:lineRule="auto"/>
      <w:jc w:val="both"/>
    </w:pPr>
    <w:rPr>
      <w:rFonts w:ascii="Times" w:eastAsia="Times New Roman" w:hAnsi="Times" w:cs="Arial"/>
      <w:sz w:val="24"/>
      <w:szCs w:val="20"/>
      <w:lang w:eastAsia="ar-SA"/>
    </w:rPr>
  </w:style>
  <w:style w:type="paragraph" w:styleId="prastasiniatinklio">
    <w:name w:val="Normal (Web)"/>
    <w:basedOn w:val="prastasis"/>
    <w:uiPriority w:val="99"/>
    <w:semiHidden/>
    <w:unhideWhenUsed/>
    <w:rsid w:val="00B544BF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2D6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612C"/>
  </w:style>
  <w:style w:type="paragraph" w:styleId="Porat">
    <w:name w:val="footer"/>
    <w:basedOn w:val="prastasis"/>
    <w:link w:val="PoratDiagrama"/>
    <w:uiPriority w:val="99"/>
    <w:unhideWhenUsed/>
    <w:rsid w:val="002D61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D6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microsoft.com/office/2007/relationships/hdphoto" Target="media/hdphoto3.wdp"/><Relationship Id="rId21" Type="http://schemas.openxmlformats.org/officeDocument/2006/relationships/image" Target="media/image12.jpeg"/><Relationship Id="rId34" Type="http://schemas.microsoft.com/office/2007/relationships/hdphoto" Target="media/hdphoto1.wdp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cid:BCEBF00C-8B4D-43C9-A97A-96C7F1D89958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microsoft.com/office/2007/relationships/hdphoto" Target="media/hdphoto2.wdp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mailto:taujenai@ukmerge.lt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Asignavimai pagal programas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6059600797323015"/>
          <c:w val="1"/>
          <c:h val="0.51600956130483688"/>
        </c:manualLayout>
      </c:layout>
      <c:pie3DChart>
        <c:varyColors val="1"/>
        <c:ser>
          <c:idx val="0"/>
          <c:order val="0"/>
          <c:tx>
            <c:strRef>
              <c:f>Lapas1!$B$1</c:f>
              <c:strCache>
                <c:ptCount val="1"/>
                <c:pt idx="0">
                  <c:v>Pardavimas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E91-4780-A35F-4B5CCB8D3D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E91-4780-A35F-4B5CCB8D3D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E91-4780-A35F-4B5CCB8D3D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E91-4780-A35F-4B5CCB8D3D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E91-4780-A35F-4B5CCB8D3DEA}"/>
              </c:ext>
            </c:extLst>
          </c:dPt>
          <c:dLbls>
            <c:dLbl>
              <c:idx val="0"/>
              <c:layout>
                <c:manualLayout>
                  <c:x val="-0.17942595533146713"/>
                  <c:y val="-7.95403667325089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91-4780-A35F-4B5CCB8D3DEA}"/>
                </c:ext>
              </c:extLst>
            </c:dLbl>
            <c:dLbl>
              <c:idx val="1"/>
              <c:layout>
                <c:manualLayout>
                  <c:x val="3.3933570154042594E-2"/>
                  <c:y val="-0.1705719259319389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E91-4780-A35F-4B5CCB8D3DEA}"/>
                </c:ext>
              </c:extLst>
            </c:dLbl>
            <c:dLbl>
              <c:idx val="3"/>
              <c:layout>
                <c:manualLayout>
                  <c:x val="1.9414059729020359E-2"/>
                  <c:y val="4.719178143969117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E91-4780-A35F-4B5CCB8D3D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lt-LT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Lapas1!$A$2:$A$5</c:f>
              <c:strCache>
                <c:ptCount val="4"/>
                <c:pt idx="0">
                  <c:v>Kaimo plėtros programa</c:v>
                </c:pt>
                <c:pt idx="1">
                  <c:v>Viešosios infrastruktūros plėtros programa</c:v>
                </c:pt>
                <c:pt idx="2">
                  <c:v>Savivaldybės valdymo programa</c:v>
                </c:pt>
                <c:pt idx="3">
                  <c:v>Užimtumo didinimo programa</c:v>
                </c:pt>
              </c:strCache>
            </c:strRef>
          </c:cat>
          <c:val>
            <c:numRef>
              <c:f>Lapas1!$B$2:$B$5</c:f>
              <c:numCache>
                <c:formatCode>0.0</c:formatCode>
                <c:ptCount val="4"/>
                <c:pt idx="0">
                  <c:v>93</c:v>
                </c:pt>
                <c:pt idx="1">
                  <c:v>8</c:v>
                </c:pt>
                <c:pt idx="2">
                  <c:v>67.3</c:v>
                </c:pt>
                <c:pt idx="3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E91-4780-A35F-4B5CCB8D3DEA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314447700274471E-2"/>
          <c:y val="0.6890858745749564"/>
          <c:w val="0.69870917177019543"/>
          <c:h val="0.302741883291985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8E7D-6B9F-45CC-9E6B-6CE42A78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7</Pages>
  <Words>6996</Words>
  <Characters>3989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Mikalajūnienė</dc:creator>
  <cp:keywords/>
  <dc:description/>
  <cp:lastModifiedBy>Edita Mikalajūnienė</cp:lastModifiedBy>
  <cp:revision>61</cp:revision>
  <cp:lastPrinted>2025-03-26T13:37:00Z</cp:lastPrinted>
  <dcterms:created xsi:type="dcterms:W3CDTF">2022-12-14T09:09:00Z</dcterms:created>
  <dcterms:modified xsi:type="dcterms:W3CDTF">2025-04-01T08:14:00Z</dcterms:modified>
</cp:coreProperties>
</file>