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5A7C7" w14:textId="77777777" w:rsidR="00400483" w:rsidRDefault="00400483" w:rsidP="00400483">
      <w:pPr>
        <w:tabs>
          <w:tab w:val="left" w:pos="720"/>
        </w:tabs>
        <w:jc w:val="center"/>
        <w:rPr>
          <w:b/>
        </w:rPr>
      </w:pPr>
      <w:r>
        <w:rPr>
          <w:b/>
        </w:rPr>
        <w:t>UKMERGĖS RAJONO SAVIVALDYBĖS ANTIKORUPCIJOS KOMISIJOS</w:t>
      </w:r>
    </w:p>
    <w:p w14:paraId="469A3734" w14:textId="2CC801F4" w:rsidR="00164C27" w:rsidRDefault="002C3FEC" w:rsidP="00807BCA">
      <w:pPr>
        <w:tabs>
          <w:tab w:val="left" w:pos="720"/>
        </w:tabs>
        <w:jc w:val="center"/>
        <w:rPr>
          <w:b/>
        </w:rPr>
      </w:pPr>
      <w:r>
        <w:rPr>
          <w:b/>
        </w:rPr>
        <w:t>20</w:t>
      </w:r>
      <w:r w:rsidR="002A60A3">
        <w:rPr>
          <w:b/>
        </w:rPr>
        <w:t>2</w:t>
      </w:r>
      <w:r w:rsidR="00BD7146">
        <w:rPr>
          <w:b/>
        </w:rPr>
        <w:t>1</w:t>
      </w:r>
      <w:r w:rsidR="00400483">
        <w:rPr>
          <w:b/>
        </w:rPr>
        <w:t xml:space="preserve"> METŲ VEIKLOS ATASKAITA</w:t>
      </w:r>
    </w:p>
    <w:p w14:paraId="614FC903" w14:textId="12913C1A" w:rsidR="00807BCA" w:rsidRDefault="00807BCA" w:rsidP="00807BCA">
      <w:pPr>
        <w:tabs>
          <w:tab w:val="left" w:pos="720"/>
        </w:tabs>
        <w:jc w:val="center"/>
        <w:rPr>
          <w:b/>
        </w:rPr>
      </w:pPr>
    </w:p>
    <w:p w14:paraId="68BB74A7" w14:textId="77777777" w:rsidR="00596D90" w:rsidRPr="009D2F3E" w:rsidRDefault="00596D90" w:rsidP="00807BCA">
      <w:pPr>
        <w:tabs>
          <w:tab w:val="left" w:pos="720"/>
        </w:tabs>
        <w:jc w:val="center"/>
        <w:rPr>
          <w:b/>
        </w:rPr>
      </w:pPr>
    </w:p>
    <w:p w14:paraId="2D49B6D4" w14:textId="6210514D" w:rsidR="002A60A3" w:rsidRDefault="00807BCA" w:rsidP="006230B8">
      <w:pPr>
        <w:tabs>
          <w:tab w:val="left" w:pos="1560"/>
        </w:tabs>
        <w:ind w:firstLine="1276"/>
        <w:jc w:val="both"/>
      </w:pPr>
      <w:r w:rsidRPr="00807BCA">
        <w:rPr>
          <w:szCs w:val="24"/>
          <w:lang w:eastAsia="lt-LT"/>
        </w:rPr>
        <w:t>Ukmergės rajono savivaldybės tarybos</w:t>
      </w:r>
      <w:r>
        <w:rPr>
          <w:szCs w:val="24"/>
          <w:lang w:eastAsia="lt-LT"/>
        </w:rPr>
        <w:t xml:space="preserve"> </w:t>
      </w:r>
      <w:r w:rsidRPr="00807BCA">
        <w:rPr>
          <w:szCs w:val="24"/>
          <w:lang w:eastAsia="lt-LT"/>
        </w:rPr>
        <w:t xml:space="preserve">(toliau – Taryba) </w:t>
      </w:r>
      <w:r w:rsidR="00973B00">
        <w:rPr>
          <w:szCs w:val="24"/>
          <w:lang w:eastAsia="lt-LT"/>
        </w:rPr>
        <w:t>a</w:t>
      </w:r>
      <w:r w:rsidR="00CA2C38" w:rsidRPr="00A7608A">
        <w:rPr>
          <w:szCs w:val="24"/>
          <w:lang w:eastAsia="lt-LT"/>
        </w:rPr>
        <w:t>ntikorupcijos komisija</w:t>
      </w:r>
      <w:r w:rsidR="00973B00">
        <w:rPr>
          <w:szCs w:val="24"/>
          <w:lang w:eastAsia="lt-LT"/>
        </w:rPr>
        <w:t xml:space="preserve"> </w:t>
      </w:r>
      <w:r w:rsidR="00CA2C38" w:rsidRPr="00A7608A">
        <w:rPr>
          <w:szCs w:val="24"/>
          <w:lang w:eastAsia="lt-LT"/>
        </w:rPr>
        <w:t xml:space="preserve">patvirtinta </w:t>
      </w:r>
      <w:r w:rsidR="00973B00">
        <w:rPr>
          <w:lang w:eastAsia="lt-LT"/>
        </w:rPr>
        <w:t>2019 m. birželio 27 d. Tarybos sprendimu Nr. 7-81.</w:t>
      </w:r>
      <w:r w:rsidR="002A60A3" w:rsidRPr="002A60A3">
        <w:rPr>
          <w:color w:val="000000"/>
          <w:szCs w:val="24"/>
        </w:rPr>
        <w:t xml:space="preserve"> </w:t>
      </w:r>
      <w:r w:rsidR="002A60A3">
        <w:rPr>
          <w:color w:val="000000"/>
          <w:szCs w:val="24"/>
        </w:rPr>
        <w:t>2019 m. spalio 31 d. sprendimu Nr. 7-169</w:t>
      </w:r>
      <w:r w:rsidR="002A60A3" w:rsidRPr="00044C16">
        <w:rPr>
          <w:color w:val="000000"/>
          <w:szCs w:val="24"/>
        </w:rPr>
        <w:t xml:space="preserve"> </w:t>
      </w:r>
      <w:r w:rsidR="006230B8">
        <w:rPr>
          <w:color w:val="000000"/>
          <w:szCs w:val="24"/>
        </w:rPr>
        <w:t xml:space="preserve">į </w:t>
      </w:r>
      <w:r w:rsidR="002E74F2">
        <w:rPr>
          <w:color w:val="000000"/>
          <w:szCs w:val="24"/>
        </w:rPr>
        <w:t>Antikorupcijos komisijos sudėt</w:t>
      </w:r>
      <w:r w:rsidR="006230B8">
        <w:rPr>
          <w:color w:val="000000"/>
          <w:szCs w:val="24"/>
        </w:rPr>
        <w:t>į įrašyti</w:t>
      </w:r>
      <w:r w:rsidR="002A60A3">
        <w:rPr>
          <w:color w:val="000000"/>
          <w:szCs w:val="24"/>
        </w:rPr>
        <w:t xml:space="preserve"> </w:t>
      </w:r>
      <w:r w:rsidR="002A60A3">
        <w:t>Vytas Kromelis, Ukmergės miesto seniūnijos Tvarkų-Šlapių</w:t>
      </w:r>
      <w:r w:rsidR="002A60A3" w:rsidRPr="00B42300">
        <w:rPr>
          <w:color w:val="FF0000"/>
        </w:rPr>
        <w:t xml:space="preserve"> </w:t>
      </w:r>
      <w:r w:rsidR="002A60A3" w:rsidRPr="004232A7">
        <w:t>seniūnaitijos seniūnait</w:t>
      </w:r>
      <w:r w:rsidR="00FB2C25">
        <w:t>is</w:t>
      </w:r>
      <w:r w:rsidR="002A60A3">
        <w:t xml:space="preserve"> ir Rasa Miliuvienė,</w:t>
      </w:r>
      <w:r w:rsidR="002A60A3" w:rsidRPr="004232A7">
        <w:t xml:space="preserve"> </w:t>
      </w:r>
      <w:r w:rsidR="002A60A3">
        <w:t>Taujėnų seniūnijos Taujėnų seniūnaitijos seniūnaitė. 202</w:t>
      </w:r>
      <w:r w:rsidR="00BD7146">
        <w:t>1</w:t>
      </w:r>
      <w:r w:rsidR="002A60A3">
        <w:t xml:space="preserve"> m. Antikorupcijos komisijos sudėtis nesikeitė.</w:t>
      </w:r>
    </w:p>
    <w:p w14:paraId="67C22FC8" w14:textId="7FF7A5C6" w:rsidR="00164C27" w:rsidRPr="00964D23" w:rsidRDefault="00164C27" w:rsidP="002A60A3">
      <w:pPr>
        <w:ind w:firstLine="1276"/>
        <w:jc w:val="both"/>
        <w:rPr>
          <w:lang w:eastAsia="lt-LT"/>
        </w:rPr>
      </w:pPr>
    </w:p>
    <w:p w14:paraId="1FAFEEA4" w14:textId="61A7C2C0" w:rsidR="0020052D" w:rsidRPr="002E74F2" w:rsidRDefault="0020052D" w:rsidP="00807BCA">
      <w:pPr>
        <w:ind w:firstLine="1276"/>
        <w:jc w:val="both"/>
        <w:rPr>
          <w:b/>
          <w:bCs/>
          <w:lang w:eastAsia="lt-LT"/>
        </w:rPr>
      </w:pPr>
      <w:r w:rsidRPr="002E74F2">
        <w:rPr>
          <w:b/>
          <w:bCs/>
          <w:lang w:eastAsia="lt-LT"/>
        </w:rPr>
        <w:t>Antikorupcijos komisij</w:t>
      </w:r>
      <w:r w:rsidR="002E74F2" w:rsidRPr="002E74F2">
        <w:rPr>
          <w:b/>
          <w:bCs/>
          <w:lang w:eastAsia="lt-LT"/>
        </w:rPr>
        <w:t>a:</w:t>
      </w:r>
    </w:p>
    <w:p w14:paraId="3B62BB08" w14:textId="77777777" w:rsidR="00164C27" w:rsidRPr="00A7608A" w:rsidRDefault="00164C27" w:rsidP="00807BCA">
      <w:pPr>
        <w:ind w:firstLine="1276"/>
        <w:jc w:val="both"/>
        <w:rPr>
          <w:lang w:eastAsia="lt-LT"/>
        </w:rPr>
      </w:pPr>
      <w:r w:rsidRPr="006230B8">
        <w:rPr>
          <w:lang w:eastAsia="lt-LT"/>
        </w:rPr>
        <w:t>Pirmininkas</w:t>
      </w:r>
      <w:r w:rsidRPr="00A7608A">
        <w:rPr>
          <w:lang w:eastAsia="lt-LT"/>
        </w:rPr>
        <w:t xml:space="preserve"> – </w:t>
      </w:r>
      <w:r w:rsidR="00973B00">
        <w:rPr>
          <w:lang w:eastAsia="lt-LT"/>
        </w:rPr>
        <w:t>Arvydas Pėšina</w:t>
      </w:r>
      <w:r w:rsidRPr="00A7608A">
        <w:rPr>
          <w:lang w:eastAsia="lt-LT"/>
        </w:rPr>
        <w:t>, Tarybos narys</w:t>
      </w:r>
      <w:r w:rsidR="00C8502C" w:rsidRPr="00A7608A">
        <w:rPr>
          <w:lang w:eastAsia="lt-LT"/>
        </w:rPr>
        <w:t>.</w:t>
      </w:r>
    </w:p>
    <w:p w14:paraId="55ADF740" w14:textId="77777777" w:rsidR="00164C27" w:rsidRPr="00A7608A" w:rsidRDefault="00164C27" w:rsidP="00807BCA">
      <w:pPr>
        <w:ind w:firstLine="1276"/>
        <w:jc w:val="both"/>
        <w:rPr>
          <w:lang w:eastAsia="lt-LT"/>
        </w:rPr>
      </w:pPr>
      <w:r w:rsidRPr="006230B8">
        <w:rPr>
          <w:lang w:eastAsia="lt-LT"/>
        </w:rPr>
        <w:t xml:space="preserve">Pavaduotojas </w:t>
      </w:r>
      <w:r w:rsidRPr="00A7608A">
        <w:rPr>
          <w:lang w:eastAsia="lt-LT"/>
        </w:rPr>
        <w:t xml:space="preserve">– </w:t>
      </w:r>
      <w:r w:rsidR="00973B00">
        <w:rPr>
          <w:lang w:eastAsia="lt-LT"/>
        </w:rPr>
        <w:t>Kazys</w:t>
      </w:r>
      <w:r w:rsidRPr="00A7608A">
        <w:rPr>
          <w:lang w:eastAsia="lt-LT"/>
        </w:rPr>
        <w:t xml:space="preserve"> Grybauskas, Tarybos narys</w:t>
      </w:r>
      <w:r w:rsidR="00C8502C" w:rsidRPr="00A7608A">
        <w:rPr>
          <w:lang w:eastAsia="lt-LT"/>
        </w:rPr>
        <w:t>.</w:t>
      </w:r>
    </w:p>
    <w:p w14:paraId="0DF327D2" w14:textId="77777777" w:rsidR="00164C27" w:rsidRPr="00B278B7" w:rsidRDefault="00164C27" w:rsidP="00807BCA">
      <w:pPr>
        <w:ind w:firstLine="1276"/>
        <w:jc w:val="both"/>
        <w:rPr>
          <w:u w:val="single"/>
          <w:lang w:eastAsia="lt-LT"/>
        </w:rPr>
      </w:pPr>
      <w:r w:rsidRPr="00B278B7">
        <w:rPr>
          <w:u w:val="single"/>
          <w:lang w:eastAsia="lt-LT"/>
        </w:rPr>
        <w:t>Nariai:</w:t>
      </w:r>
    </w:p>
    <w:p w14:paraId="444B6766" w14:textId="09D92440" w:rsidR="00164C27" w:rsidRPr="00A7608A" w:rsidRDefault="00973B00" w:rsidP="00807BCA">
      <w:pPr>
        <w:tabs>
          <w:tab w:val="left" w:pos="1560"/>
        </w:tabs>
        <w:ind w:firstLine="1276"/>
        <w:jc w:val="both"/>
        <w:rPr>
          <w:szCs w:val="24"/>
          <w:lang w:eastAsia="lt-LT"/>
        </w:rPr>
      </w:pPr>
      <w:r>
        <w:rPr>
          <w:szCs w:val="24"/>
          <w:lang w:eastAsia="lt-LT"/>
        </w:rPr>
        <w:t>Kristina Bagdonavičienė</w:t>
      </w:r>
      <w:r w:rsidR="00164C27" w:rsidRPr="00A7608A">
        <w:rPr>
          <w:szCs w:val="24"/>
          <w:lang w:eastAsia="lt-LT"/>
        </w:rPr>
        <w:t xml:space="preserve">, </w:t>
      </w:r>
      <w:r w:rsidR="0020052D" w:rsidRPr="00A7608A">
        <w:rPr>
          <w:szCs w:val="24"/>
          <w:lang w:eastAsia="lt-LT"/>
        </w:rPr>
        <w:t xml:space="preserve">savivaldybės administracijos </w:t>
      </w:r>
      <w:r w:rsidR="0020052D">
        <w:rPr>
          <w:szCs w:val="24"/>
          <w:lang w:eastAsia="lt-LT"/>
        </w:rPr>
        <w:t>Personalo</w:t>
      </w:r>
      <w:r w:rsidR="00EF130E">
        <w:rPr>
          <w:szCs w:val="24"/>
          <w:lang w:eastAsia="lt-LT"/>
        </w:rPr>
        <w:t>, civilinės metrikacijos</w:t>
      </w:r>
      <w:r w:rsidR="0020052D">
        <w:rPr>
          <w:szCs w:val="24"/>
          <w:lang w:eastAsia="lt-LT"/>
        </w:rPr>
        <w:t xml:space="preserve"> ir dokumentų valdymo skyri</w:t>
      </w:r>
      <w:r w:rsidR="00EF130E">
        <w:rPr>
          <w:szCs w:val="24"/>
          <w:lang w:eastAsia="lt-LT"/>
        </w:rPr>
        <w:t>aus</w:t>
      </w:r>
      <w:r w:rsidR="0020052D">
        <w:rPr>
          <w:szCs w:val="24"/>
          <w:lang w:eastAsia="lt-LT"/>
        </w:rPr>
        <w:t xml:space="preserve"> </w:t>
      </w:r>
      <w:r w:rsidR="00EF130E">
        <w:rPr>
          <w:szCs w:val="24"/>
          <w:lang w:eastAsia="lt-LT"/>
        </w:rPr>
        <w:t>vyriausioji specialistė</w:t>
      </w:r>
      <w:r w:rsidR="00C8502C" w:rsidRPr="00A7608A">
        <w:rPr>
          <w:szCs w:val="24"/>
          <w:lang w:eastAsia="lt-LT"/>
        </w:rPr>
        <w:t>;</w:t>
      </w:r>
    </w:p>
    <w:p w14:paraId="1BCA922B" w14:textId="77777777" w:rsidR="00164C27" w:rsidRPr="00A7608A" w:rsidRDefault="00164C27" w:rsidP="00807BCA">
      <w:pPr>
        <w:tabs>
          <w:tab w:val="left" w:pos="1560"/>
        </w:tabs>
        <w:ind w:firstLine="1276"/>
        <w:jc w:val="both"/>
        <w:rPr>
          <w:szCs w:val="24"/>
          <w:lang w:eastAsia="lt-LT"/>
        </w:rPr>
      </w:pPr>
      <w:r w:rsidRPr="00A7608A">
        <w:rPr>
          <w:szCs w:val="24"/>
          <w:lang w:eastAsia="lt-LT"/>
        </w:rPr>
        <w:t xml:space="preserve">Agnė Balčiūnienė, savivaldybės </w:t>
      </w:r>
      <w:r w:rsidR="0020052D">
        <w:rPr>
          <w:szCs w:val="24"/>
          <w:lang w:eastAsia="lt-LT"/>
        </w:rPr>
        <w:t xml:space="preserve">mero </w:t>
      </w:r>
      <w:r w:rsidRPr="00A7608A">
        <w:rPr>
          <w:szCs w:val="24"/>
          <w:lang w:eastAsia="lt-LT"/>
        </w:rPr>
        <w:t>pavaduotoja</w:t>
      </w:r>
      <w:r w:rsidR="00C8502C" w:rsidRPr="00A7608A">
        <w:rPr>
          <w:szCs w:val="24"/>
          <w:lang w:eastAsia="lt-LT"/>
        </w:rPr>
        <w:t>;</w:t>
      </w:r>
    </w:p>
    <w:p w14:paraId="4556347E" w14:textId="19790750" w:rsidR="00164C27" w:rsidRDefault="00164C27" w:rsidP="00807BCA">
      <w:pPr>
        <w:tabs>
          <w:tab w:val="left" w:pos="1560"/>
        </w:tabs>
        <w:ind w:firstLine="1276"/>
        <w:jc w:val="both"/>
        <w:rPr>
          <w:szCs w:val="24"/>
          <w:lang w:eastAsia="lt-LT"/>
        </w:rPr>
      </w:pPr>
      <w:r w:rsidRPr="00A7608A">
        <w:rPr>
          <w:szCs w:val="24"/>
          <w:lang w:eastAsia="lt-LT"/>
        </w:rPr>
        <w:t xml:space="preserve">Rimas Jurgilaitis, savivaldybės administracijos </w:t>
      </w:r>
      <w:r w:rsidR="00EF130E">
        <w:rPr>
          <w:szCs w:val="24"/>
          <w:lang w:eastAsia="lt-LT"/>
        </w:rPr>
        <w:t>Viešųjų pirkimų ir t</w:t>
      </w:r>
      <w:r w:rsidR="00826F1C">
        <w:rPr>
          <w:szCs w:val="24"/>
          <w:lang w:eastAsia="lt-LT"/>
        </w:rPr>
        <w:t xml:space="preserve">eisės </w:t>
      </w:r>
      <w:r w:rsidRPr="00A7608A">
        <w:rPr>
          <w:szCs w:val="24"/>
          <w:lang w:eastAsia="lt-LT"/>
        </w:rPr>
        <w:t>skyriaus vedėj</w:t>
      </w:r>
      <w:r w:rsidR="00EF130E">
        <w:rPr>
          <w:szCs w:val="24"/>
          <w:lang w:eastAsia="lt-LT"/>
        </w:rPr>
        <w:t>o pavaduotojas teisei</w:t>
      </w:r>
      <w:r w:rsidR="00C8502C" w:rsidRPr="00A7608A">
        <w:rPr>
          <w:szCs w:val="24"/>
          <w:lang w:eastAsia="lt-LT"/>
        </w:rPr>
        <w:t>;</w:t>
      </w:r>
    </w:p>
    <w:p w14:paraId="17289A72" w14:textId="77777777" w:rsidR="0020052D" w:rsidRDefault="0020052D" w:rsidP="00807BCA">
      <w:pPr>
        <w:tabs>
          <w:tab w:val="left" w:pos="1560"/>
        </w:tabs>
        <w:ind w:firstLine="1276"/>
        <w:jc w:val="both"/>
        <w:rPr>
          <w:szCs w:val="24"/>
          <w:lang w:eastAsia="lt-LT"/>
        </w:rPr>
      </w:pPr>
      <w:r>
        <w:rPr>
          <w:szCs w:val="24"/>
          <w:lang w:eastAsia="lt-LT"/>
        </w:rPr>
        <w:t>Valdas Kersnauskas, Tarybos narys;</w:t>
      </w:r>
    </w:p>
    <w:p w14:paraId="0BB9C4A2" w14:textId="77777777" w:rsidR="00164C27" w:rsidRPr="00A7608A" w:rsidRDefault="0020052D" w:rsidP="00807BCA">
      <w:pPr>
        <w:tabs>
          <w:tab w:val="left" w:pos="1560"/>
        </w:tabs>
        <w:ind w:firstLine="1276"/>
        <w:jc w:val="both"/>
        <w:rPr>
          <w:szCs w:val="24"/>
          <w:lang w:eastAsia="lt-LT"/>
        </w:rPr>
      </w:pPr>
      <w:r>
        <w:rPr>
          <w:szCs w:val="24"/>
          <w:lang w:eastAsia="lt-LT"/>
        </w:rPr>
        <w:t xml:space="preserve">Vytas Kromelis, </w:t>
      </w:r>
      <w:r w:rsidR="00A7608A">
        <w:rPr>
          <w:szCs w:val="24"/>
          <w:lang w:eastAsia="lt-LT"/>
        </w:rPr>
        <w:t>Ukmergės miesto seniūnijos</w:t>
      </w:r>
      <w:r w:rsidR="00164C27" w:rsidRPr="00A7608A">
        <w:rPr>
          <w:szCs w:val="24"/>
          <w:lang w:eastAsia="lt-LT"/>
        </w:rPr>
        <w:t xml:space="preserve"> </w:t>
      </w:r>
      <w:r>
        <w:rPr>
          <w:szCs w:val="24"/>
          <w:lang w:eastAsia="lt-LT"/>
        </w:rPr>
        <w:t xml:space="preserve">Tvarkių-Šlapių </w:t>
      </w:r>
      <w:r w:rsidR="00164C27" w:rsidRPr="00A7608A">
        <w:rPr>
          <w:szCs w:val="24"/>
          <w:lang w:eastAsia="lt-LT"/>
        </w:rPr>
        <w:t>seniūnaitijos seniūnait</w:t>
      </w:r>
      <w:r>
        <w:rPr>
          <w:szCs w:val="24"/>
          <w:lang w:eastAsia="lt-LT"/>
        </w:rPr>
        <w:t>is</w:t>
      </w:r>
      <w:r w:rsidR="00C8502C" w:rsidRPr="00A7608A">
        <w:rPr>
          <w:szCs w:val="24"/>
          <w:lang w:eastAsia="lt-LT"/>
        </w:rPr>
        <w:t>;</w:t>
      </w:r>
    </w:p>
    <w:p w14:paraId="70B93DAF" w14:textId="77777777" w:rsidR="00164C27" w:rsidRPr="00A7608A" w:rsidRDefault="00164C27" w:rsidP="00807BCA">
      <w:pPr>
        <w:tabs>
          <w:tab w:val="left" w:pos="1560"/>
        </w:tabs>
        <w:ind w:firstLine="1276"/>
        <w:jc w:val="both"/>
        <w:rPr>
          <w:szCs w:val="24"/>
          <w:lang w:eastAsia="lt-LT"/>
        </w:rPr>
      </w:pPr>
      <w:r w:rsidRPr="00A7608A">
        <w:rPr>
          <w:szCs w:val="24"/>
          <w:lang w:eastAsia="lt-LT"/>
        </w:rPr>
        <w:t xml:space="preserve">Vytautas Adolfas </w:t>
      </w:r>
      <w:r w:rsidR="00A7608A">
        <w:rPr>
          <w:szCs w:val="24"/>
          <w:lang w:eastAsia="lt-LT"/>
        </w:rPr>
        <w:t>Marčauskas, Vidiškių seniūnijos</w:t>
      </w:r>
      <w:r w:rsidRPr="00A7608A">
        <w:rPr>
          <w:szCs w:val="24"/>
          <w:lang w:eastAsia="lt-LT"/>
        </w:rPr>
        <w:t xml:space="preserve"> Šventupės seniūnaitijos seniūnaitis</w:t>
      </w:r>
      <w:r w:rsidR="00C8502C" w:rsidRPr="00A7608A">
        <w:rPr>
          <w:szCs w:val="24"/>
          <w:lang w:eastAsia="lt-LT"/>
        </w:rPr>
        <w:t>;</w:t>
      </w:r>
    </w:p>
    <w:p w14:paraId="117CBC7E" w14:textId="208C8569" w:rsidR="00A7608A" w:rsidRDefault="0020052D" w:rsidP="00807BCA">
      <w:pPr>
        <w:tabs>
          <w:tab w:val="left" w:pos="1560"/>
        </w:tabs>
        <w:ind w:firstLine="1276"/>
        <w:jc w:val="both"/>
        <w:rPr>
          <w:szCs w:val="24"/>
          <w:lang w:eastAsia="lt-LT"/>
        </w:rPr>
      </w:pPr>
      <w:r>
        <w:rPr>
          <w:szCs w:val="24"/>
          <w:lang w:eastAsia="lt-LT"/>
        </w:rPr>
        <w:t>Rasa Miliuvienė</w:t>
      </w:r>
      <w:r w:rsidR="00A7608A">
        <w:rPr>
          <w:szCs w:val="24"/>
          <w:lang w:eastAsia="lt-LT"/>
        </w:rPr>
        <w:t xml:space="preserve">, </w:t>
      </w:r>
      <w:r>
        <w:rPr>
          <w:szCs w:val="24"/>
          <w:lang w:eastAsia="lt-LT"/>
        </w:rPr>
        <w:t xml:space="preserve">Taujėnų </w:t>
      </w:r>
      <w:r w:rsidR="00A7608A">
        <w:rPr>
          <w:szCs w:val="24"/>
          <w:lang w:eastAsia="lt-LT"/>
        </w:rPr>
        <w:t xml:space="preserve">seniūnijos </w:t>
      </w:r>
      <w:r>
        <w:rPr>
          <w:szCs w:val="24"/>
          <w:lang w:eastAsia="lt-LT"/>
        </w:rPr>
        <w:t>Taujėnų</w:t>
      </w:r>
      <w:r w:rsidR="00A7608A">
        <w:rPr>
          <w:szCs w:val="24"/>
          <w:lang w:eastAsia="lt-LT"/>
        </w:rPr>
        <w:t xml:space="preserve"> seniūnaitijos seniūnait</w:t>
      </w:r>
      <w:r>
        <w:rPr>
          <w:szCs w:val="24"/>
          <w:lang w:eastAsia="lt-LT"/>
        </w:rPr>
        <w:t>ė</w:t>
      </w:r>
      <w:r w:rsidR="00A7608A">
        <w:rPr>
          <w:szCs w:val="24"/>
          <w:lang w:eastAsia="lt-LT"/>
        </w:rPr>
        <w:t xml:space="preserve">. </w:t>
      </w:r>
    </w:p>
    <w:p w14:paraId="76FB09EA" w14:textId="77777777" w:rsidR="00807BCA" w:rsidRDefault="00807BCA" w:rsidP="00807BCA">
      <w:pPr>
        <w:ind w:firstLine="1276"/>
        <w:jc w:val="both"/>
        <w:rPr>
          <w:szCs w:val="24"/>
        </w:rPr>
      </w:pPr>
    </w:p>
    <w:p w14:paraId="0050945F" w14:textId="3D6F9E94" w:rsidR="00807BCA" w:rsidRDefault="00807BCA" w:rsidP="00807BCA">
      <w:pPr>
        <w:ind w:firstLine="1276"/>
        <w:jc w:val="both"/>
      </w:pPr>
      <w:r w:rsidRPr="00A7608A">
        <w:rPr>
          <w:szCs w:val="24"/>
        </w:rPr>
        <w:t xml:space="preserve">Antikorupcijos komisija yra nuolatinė komisija, sudaroma </w:t>
      </w:r>
      <w:r>
        <w:rPr>
          <w:szCs w:val="24"/>
        </w:rPr>
        <w:t xml:space="preserve">Tarybos </w:t>
      </w:r>
      <w:r w:rsidRPr="00A7608A">
        <w:rPr>
          <w:szCs w:val="24"/>
        </w:rPr>
        <w:t xml:space="preserve">įgaliojimų laikui. </w:t>
      </w:r>
      <w:r w:rsidRPr="00A7608A">
        <w:t>Komisijos tikslas – pagal kompetenciją koordinuoti Ukmergės rajono savivaldybės politikos įgyvendinimą korupcijos prevencijos srityje, išskirti prioritetines prevencijos ir kontrolės kryptis, nuosekliai įgyvendinant priemones, didinančias korupcijos prevencijos veiksmingumą.</w:t>
      </w:r>
    </w:p>
    <w:p w14:paraId="352B320A" w14:textId="77777777" w:rsidR="003F04FF" w:rsidRDefault="003F04FF" w:rsidP="003F04FF">
      <w:pPr>
        <w:ind w:firstLine="1276"/>
        <w:jc w:val="both"/>
        <w:rPr>
          <w:u w:val="single"/>
        </w:rPr>
      </w:pPr>
    </w:p>
    <w:p w14:paraId="17EAAB54" w14:textId="11423D02" w:rsidR="003F04FF" w:rsidRPr="003F04FF" w:rsidRDefault="003F04FF" w:rsidP="003F04FF">
      <w:pPr>
        <w:ind w:firstLine="1276"/>
        <w:jc w:val="both"/>
        <w:rPr>
          <w:u w:val="single"/>
        </w:rPr>
      </w:pPr>
      <w:r w:rsidRPr="003F04FF">
        <w:rPr>
          <w:u w:val="single"/>
        </w:rPr>
        <w:t>Antikorupcijos komisija:</w:t>
      </w:r>
    </w:p>
    <w:p w14:paraId="20BB6373" w14:textId="18CB8AF3" w:rsidR="003F04FF" w:rsidRDefault="003F04FF" w:rsidP="003F04FF">
      <w:pPr>
        <w:ind w:firstLine="1276"/>
        <w:jc w:val="both"/>
      </w:pPr>
      <w:r>
        <w:t>– Tarybos veiklos reglamento nustatyta tvarka savivaldybės tarybos ar mero iniciatyva dalyvauja atliekant savivaldybės institucijų parengtų teisės aktų projektų antikorupcinį vertinimą;</w:t>
      </w:r>
    </w:p>
    <w:p w14:paraId="4FE2F384" w14:textId="0C046CC2" w:rsidR="003F04FF" w:rsidRDefault="003F04FF" w:rsidP="003F04FF">
      <w:pPr>
        <w:ind w:firstLine="1276"/>
        <w:jc w:val="both"/>
      </w:pPr>
      <w:r>
        <w:t>– dalyvauja rengiant kovos su korupcija programas ir teikia išvadas savivaldybės tarybai dėl šių programų ir jų įgyvendinimo;</w:t>
      </w:r>
    </w:p>
    <w:p w14:paraId="50A4E665" w14:textId="73BEE2D0" w:rsidR="003F04FF" w:rsidRDefault="003F04FF" w:rsidP="003F04FF">
      <w:pPr>
        <w:ind w:firstLine="1276"/>
        <w:jc w:val="both"/>
      </w:pPr>
      <w:r>
        <w:t>– nagrinėja savivaldybės bendruomenės narių, valstybės institucijų, gyvenamųjų vietovių bendruomenių ar bendruomeninių organizacijų atstovų siūlymus ir pastabas dėl kovos su korupcija priemonių vykdymo;</w:t>
      </w:r>
    </w:p>
    <w:p w14:paraId="6127898E" w14:textId="5DC83711" w:rsidR="003F04FF" w:rsidRDefault="003F04FF" w:rsidP="003F04FF">
      <w:pPr>
        <w:ind w:firstLine="1276"/>
        <w:jc w:val="both"/>
      </w:pPr>
      <w:r>
        <w:t>– informuoja visuomenę apie savo veiklą, vykdomas korupcijos prevencijos priemones savivaldybėje, taip pat apie kovos su korupcija rezultatus;</w:t>
      </w:r>
    </w:p>
    <w:p w14:paraId="44D4F6C2" w14:textId="0081DE85" w:rsidR="003F04FF" w:rsidRDefault="003F04FF" w:rsidP="003F04FF">
      <w:pPr>
        <w:ind w:firstLine="1276"/>
        <w:jc w:val="both"/>
      </w:pPr>
      <w:r>
        <w:t xml:space="preserve">– Korupcijos prevencijos tikslais analizuoja savivaldybės administracijos, biudžetinių ir viešųjų įstaigų, kurių savininkė yra savivaldybė, ir savivaldybės valdomų įmonių atliktus viešuosius pirkimus ir apie galimus korupcijos atvejus informuoja savivaldybės tarybą ir kompetentingas institucijas ar įstaigas. </w:t>
      </w:r>
    </w:p>
    <w:p w14:paraId="0256526A" w14:textId="77777777" w:rsidR="006230B8" w:rsidRDefault="006230B8" w:rsidP="006230B8">
      <w:pPr>
        <w:tabs>
          <w:tab w:val="left" w:pos="1560"/>
        </w:tabs>
        <w:jc w:val="both"/>
        <w:rPr>
          <w:szCs w:val="24"/>
          <w:lang w:eastAsia="lt-LT"/>
        </w:rPr>
      </w:pPr>
    </w:p>
    <w:p w14:paraId="0B95C988" w14:textId="7A5851C4" w:rsidR="00B278B7" w:rsidRDefault="000C2908" w:rsidP="003F04FF">
      <w:pPr>
        <w:tabs>
          <w:tab w:val="left" w:pos="1560"/>
        </w:tabs>
        <w:jc w:val="center"/>
        <w:rPr>
          <w:rFonts w:ascii="Calibri" w:eastAsia="Calibri" w:hAnsi="Calibri"/>
          <w:noProof/>
          <w:sz w:val="22"/>
          <w:szCs w:val="22"/>
        </w:rPr>
      </w:pPr>
      <w:r>
        <w:rPr>
          <w:noProof/>
        </w:rPr>
        <w:lastRenderedPageBreak/>
        <w:drawing>
          <wp:inline distT="0" distB="0" distL="0" distR="0" wp14:anchorId="28D68491" wp14:editId="33B6794D">
            <wp:extent cx="5012055" cy="2276475"/>
            <wp:effectExtent l="0" t="0" r="17145" b="9525"/>
            <wp:docPr id="1" name="Diagrama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8D3FE4" w14:textId="77777777" w:rsidR="00005826" w:rsidRDefault="00005826" w:rsidP="00BD7146">
      <w:pPr>
        <w:tabs>
          <w:tab w:val="left" w:pos="1560"/>
        </w:tabs>
        <w:jc w:val="both"/>
        <w:rPr>
          <w:rFonts w:ascii="Calibri" w:eastAsia="Calibri" w:hAnsi="Calibri"/>
          <w:noProof/>
          <w:sz w:val="22"/>
          <w:szCs w:val="22"/>
        </w:rPr>
      </w:pPr>
    </w:p>
    <w:p w14:paraId="6778466B" w14:textId="6C8D166D" w:rsidR="00B278B7" w:rsidRPr="00BD7146" w:rsidRDefault="00B278B7" w:rsidP="00BD7146">
      <w:pPr>
        <w:tabs>
          <w:tab w:val="left" w:pos="1560"/>
        </w:tabs>
        <w:jc w:val="both"/>
        <w:rPr>
          <w:rFonts w:ascii="Calibri" w:eastAsia="Calibri" w:hAnsi="Calibri"/>
          <w:noProof/>
          <w:sz w:val="22"/>
          <w:szCs w:val="22"/>
        </w:rPr>
      </w:pPr>
      <w:r w:rsidRPr="00B278B7">
        <w:rPr>
          <w:rFonts w:ascii="Calibri" w:eastAsia="Calibri" w:hAnsi="Calibri"/>
          <w:noProof/>
          <w:sz w:val="22"/>
          <w:szCs w:val="22"/>
        </w:rPr>
        <w:drawing>
          <wp:inline distT="0" distB="0" distL="0" distR="0" wp14:anchorId="204609B9" wp14:editId="2877E5A1">
            <wp:extent cx="2506958" cy="1440167"/>
            <wp:effectExtent l="0" t="0" r="8255" b="825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49" t="7748" r="9887" b="10072"/>
                    <a:stretch/>
                  </pic:blipFill>
                  <pic:spPr bwMode="auto">
                    <a:xfrm>
                      <a:off x="0" y="0"/>
                      <a:ext cx="2564166" cy="1473031"/>
                    </a:xfrm>
                    <a:prstGeom prst="rect">
                      <a:avLst/>
                    </a:prstGeom>
                    <a:ln>
                      <a:noFill/>
                    </a:ln>
                    <a:extLst>
                      <a:ext uri="{53640926-AAD7-44D8-BBD7-CCE9431645EC}">
                        <a14:shadowObscured xmlns:a14="http://schemas.microsoft.com/office/drawing/2010/main"/>
                      </a:ext>
                    </a:extLst>
                  </pic:spPr>
                </pic:pic>
              </a:graphicData>
            </a:graphic>
          </wp:inline>
        </w:drawing>
      </w:r>
      <w:r w:rsidR="00005826">
        <w:rPr>
          <w:rFonts w:ascii="Calibri" w:eastAsia="Calibri" w:hAnsi="Calibri"/>
          <w:noProof/>
          <w:sz w:val="22"/>
          <w:szCs w:val="22"/>
        </w:rPr>
        <w:t xml:space="preserve"> </w:t>
      </w:r>
      <w:r w:rsidR="00005826">
        <w:rPr>
          <w:rFonts w:ascii="Calibri" w:eastAsia="Calibri" w:hAnsi="Calibri"/>
          <w:noProof/>
          <w:sz w:val="22"/>
          <w:szCs w:val="22"/>
        </w:rPr>
        <w:drawing>
          <wp:inline distT="0" distB="0" distL="0" distR="0" wp14:anchorId="63D79730" wp14:editId="6185FECE">
            <wp:extent cx="3359150" cy="1438910"/>
            <wp:effectExtent l="0" t="0" r="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150" cy="1438910"/>
                    </a:xfrm>
                    <a:prstGeom prst="rect">
                      <a:avLst/>
                    </a:prstGeom>
                    <a:noFill/>
                  </pic:spPr>
                </pic:pic>
              </a:graphicData>
            </a:graphic>
          </wp:inline>
        </w:drawing>
      </w:r>
    </w:p>
    <w:p w14:paraId="59D4C688" w14:textId="0CFEC907" w:rsidR="006230B8" w:rsidRPr="00005826" w:rsidRDefault="00B278B7" w:rsidP="003F04FF">
      <w:pPr>
        <w:tabs>
          <w:tab w:val="left" w:pos="1560"/>
        </w:tabs>
        <w:jc w:val="center"/>
        <w:rPr>
          <w:i/>
          <w:iCs/>
          <w:szCs w:val="24"/>
          <w:lang w:eastAsia="lt-LT"/>
        </w:rPr>
      </w:pPr>
      <w:r w:rsidRPr="00005826">
        <w:rPr>
          <w:i/>
          <w:iCs/>
          <w:szCs w:val="24"/>
          <w:lang w:eastAsia="lt-LT"/>
        </w:rPr>
        <w:t>Nuotoliniai komisijos posėdžiai</w:t>
      </w:r>
    </w:p>
    <w:p w14:paraId="09300457" w14:textId="69128C25" w:rsidR="006230B8" w:rsidRDefault="006230B8" w:rsidP="00B278B7">
      <w:pPr>
        <w:tabs>
          <w:tab w:val="left" w:pos="1560"/>
        </w:tabs>
        <w:jc w:val="center"/>
        <w:rPr>
          <w:i/>
          <w:iCs/>
          <w:color w:val="FF0000"/>
          <w:szCs w:val="24"/>
          <w:lang w:eastAsia="lt-LT"/>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630"/>
        <w:gridCol w:w="2904"/>
        <w:gridCol w:w="2605"/>
      </w:tblGrid>
      <w:tr w:rsidR="0020052D" w:rsidRPr="0020052D" w14:paraId="4B9F1E82" w14:textId="77777777" w:rsidTr="00191574">
        <w:trPr>
          <w:trHeight w:val="556"/>
        </w:trPr>
        <w:tc>
          <w:tcPr>
            <w:tcW w:w="773" w:type="pct"/>
            <w:shd w:val="clear" w:color="auto" w:fill="auto"/>
          </w:tcPr>
          <w:p w14:paraId="5990DC2A" w14:textId="77777777" w:rsidR="0062244A" w:rsidRPr="00825468" w:rsidRDefault="0062244A" w:rsidP="00846F72">
            <w:pPr>
              <w:jc w:val="center"/>
              <w:rPr>
                <w:b/>
                <w:szCs w:val="24"/>
              </w:rPr>
            </w:pPr>
            <w:r w:rsidRPr="00825468">
              <w:rPr>
                <w:b/>
                <w:szCs w:val="24"/>
              </w:rPr>
              <w:t>Posėdžio data, protokolo Nr.</w:t>
            </w:r>
          </w:p>
        </w:tc>
        <w:tc>
          <w:tcPr>
            <w:tcW w:w="1366" w:type="pct"/>
            <w:shd w:val="clear" w:color="auto" w:fill="auto"/>
          </w:tcPr>
          <w:p w14:paraId="255B1572" w14:textId="77777777" w:rsidR="0062244A" w:rsidRPr="00825468" w:rsidRDefault="0062244A" w:rsidP="00846F72">
            <w:pPr>
              <w:jc w:val="center"/>
              <w:rPr>
                <w:b/>
                <w:szCs w:val="24"/>
              </w:rPr>
            </w:pPr>
            <w:r w:rsidRPr="00825468">
              <w:rPr>
                <w:b/>
                <w:szCs w:val="24"/>
              </w:rPr>
              <w:t>Svarstyti klausimai</w:t>
            </w:r>
          </w:p>
        </w:tc>
        <w:tc>
          <w:tcPr>
            <w:tcW w:w="1508" w:type="pct"/>
            <w:shd w:val="clear" w:color="auto" w:fill="auto"/>
          </w:tcPr>
          <w:p w14:paraId="32527641" w14:textId="77777777" w:rsidR="0062244A" w:rsidRPr="00825468" w:rsidRDefault="0062244A" w:rsidP="00846F72">
            <w:pPr>
              <w:jc w:val="center"/>
              <w:rPr>
                <w:b/>
                <w:szCs w:val="24"/>
              </w:rPr>
            </w:pPr>
            <w:r w:rsidRPr="00825468">
              <w:rPr>
                <w:b/>
                <w:szCs w:val="24"/>
              </w:rPr>
              <w:t>Priimti sprendimai/teiktos rekomendacijos</w:t>
            </w:r>
          </w:p>
        </w:tc>
        <w:tc>
          <w:tcPr>
            <w:tcW w:w="1353" w:type="pct"/>
          </w:tcPr>
          <w:p w14:paraId="208F6C2A" w14:textId="77777777" w:rsidR="0062244A" w:rsidRPr="00825468" w:rsidRDefault="0062244A" w:rsidP="0062244A">
            <w:pPr>
              <w:jc w:val="center"/>
              <w:rPr>
                <w:b/>
                <w:szCs w:val="24"/>
              </w:rPr>
            </w:pPr>
            <w:r w:rsidRPr="00825468">
              <w:rPr>
                <w:b/>
                <w:szCs w:val="24"/>
              </w:rPr>
              <w:t>Sprendimų/</w:t>
            </w:r>
          </w:p>
          <w:p w14:paraId="393544DA" w14:textId="77777777" w:rsidR="0062244A" w:rsidRPr="00825468" w:rsidRDefault="0062244A" w:rsidP="0062244A">
            <w:pPr>
              <w:jc w:val="center"/>
              <w:rPr>
                <w:szCs w:val="24"/>
              </w:rPr>
            </w:pPr>
            <w:r w:rsidRPr="00825468">
              <w:rPr>
                <w:b/>
                <w:szCs w:val="24"/>
              </w:rPr>
              <w:t>rekomendacijų vykdymas</w:t>
            </w:r>
          </w:p>
        </w:tc>
      </w:tr>
      <w:tr w:rsidR="00EF60B4" w:rsidRPr="0020052D" w14:paraId="19265C5F" w14:textId="77777777" w:rsidTr="00191574">
        <w:trPr>
          <w:trHeight w:val="285"/>
        </w:trPr>
        <w:tc>
          <w:tcPr>
            <w:tcW w:w="773" w:type="pct"/>
            <w:vMerge w:val="restart"/>
            <w:shd w:val="clear" w:color="auto" w:fill="auto"/>
          </w:tcPr>
          <w:p w14:paraId="06414C49" w14:textId="77777777" w:rsidR="00EF60B4" w:rsidRDefault="00EF60B4" w:rsidP="00590065">
            <w:pPr>
              <w:jc w:val="center"/>
              <w:rPr>
                <w:szCs w:val="24"/>
              </w:rPr>
            </w:pPr>
            <w:r w:rsidRPr="00EF60B4">
              <w:rPr>
                <w:szCs w:val="24"/>
              </w:rPr>
              <w:t>2021</w:t>
            </w:r>
            <w:r>
              <w:rPr>
                <w:szCs w:val="24"/>
              </w:rPr>
              <w:t>-03-0</w:t>
            </w:r>
            <w:r w:rsidRPr="00EF60B4">
              <w:rPr>
                <w:szCs w:val="24"/>
              </w:rPr>
              <w:t xml:space="preserve">8 </w:t>
            </w:r>
          </w:p>
          <w:p w14:paraId="4D73F90D" w14:textId="574ED4A9" w:rsidR="00EF60B4" w:rsidRDefault="00EF60B4" w:rsidP="00590065">
            <w:pPr>
              <w:jc w:val="center"/>
              <w:rPr>
                <w:szCs w:val="24"/>
              </w:rPr>
            </w:pPr>
            <w:r w:rsidRPr="00EF60B4">
              <w:rPr>
                <w:szCs w:val="24"/>
              </w:rPr>
              <w:t>Nr. 32-3</w:t>
            </w:r>
          </w:p>
          <w:p w14:paraId="01EDEB8D" w14:textId="3C4B9718" w:rsidR="00EF60B4" w:rsidRPr="00590065" w:rsidRDefault="00EF60B4" w:rsidP="00590065">
            <w:pPr>
              <w:jc w:val="center"/>
              <w:rPr>
                <w:i/>
                <w:iCs/>
                <w:szCs w:val="24"/>
              </w:rPr>
            </w:pPr>
          </w:p>
        </w:tc>
        <w:tc>
          <w:tcPr>
            <w:tcW w:w="1366" w:type="pct"/>
            <w:shd w:val="clear" w:color="auto" w:fill="auto"/>
          </w:tcPr>
          <w:p w14:paraId="1F7244A2" w14:textId="68B65698" w:rsidR="00EF60B4" w:rsidRPr="00825468" w:rsidRDefault="00EF60B4" w:rsidP="0020052D">
            <w:pPr>
              <w:rPr>
                <w:szCs w:val="24"/>
              </w:rPr>
            </w:pPr>
            <w:r w:rsidRPr="00EF60B4">
              <w:rPr>
                <w:szCs w:val="24"/>
              </w:rPr>
              <w:t>Dėl Antikorupcijos komisijos veiklos nuostatų pakeitimo.</w:t>
            </w:r>
          </w:p>
        </w:tc>
        <w:tc>
          <w:tcPr>
            <w:tcW w:w="1508" w:type="pct"/>
            <w:shd w:val="clear" w:color="auto" w:fill="auto"/>
          </w:tcPr>
          <w:p w14:paraId="7DBFCE78" w14:textId="104DBFF4" w:rsidR="00EF60B4" w:rsidRPr="00825468" w:rsidRDefault="003F04FF" w:rsidP="00E14C15">
            <w:pPr>
              <w:rPr>
                <w:szCs w:val="24"/>
              </w:rPr>
            </w:pPr>
            <w:r>
              <w:rPr>
                <w:szCs w:val="24"/>
              </w:rPr>
              <w:t>P</w:t>
            </w:r>
            <w:r w:rsidR="00EF60B4" w:rsidRPr="00EF60B4">
              <w:rPr>
                <w:szCs w:val="24"/>
              </w:rPr>
              <w:t>ritart</w:t>
            </w:r>
            <w:r>
              <w:rPr>
                <w:szCs w:val="24"/>
              </w:rPr>
              <w:t>a</w:t>
            </w:r>
            <w:r w:rsidR="00EF60B4" w:rsidRPr="00EF60B4">
              <w:rPr>
                <w:szCs w:val="24"/>
              </w:rPr>
              <w:t xml:space="preserve"> Antikorupcijos komisijos veiklos nuostatų pakeitimų projektui ir </w:t>
            </w:r>
            <w:r>
              <w:rPr>
                <w:szCs w:val="24"/>
              </w:rPr>
              <w:t xml:space="preserve">nuspręsta </w:t>
            </w:r>
            <w:r w:rsidR="00EF60B4" w:rsidRPr="00EF60B4">
              <w:rPr>
                <w:szCs w:val="24"/>
              </w:rPr>
              <w:t>teikti jį tvirtinti Tarybos posėdyje.</w:t>
            </w:r>
          </w:p>
        </w:tc>
        <w:tc>
          <w:tcPr>
            <w:tcW w:w="1353" w:type="pct"/>
          </w:tcPr>
          <w:p w14:paraId="4260DDB6" w14:textId="44D92884" w:rsidR="00EF60B4" w:rsidRPr="00440F3B" w:rsidRDefault="00191574" w:rsidP="00E14C15">
            <w:pPr>
              <w:rPr>
                <w:szCs w:val="24"/>
              </w:rPr>
            </w:pPr>
            <w:r w:rsidRPr="00440F3B">
              <w:rPr>
                <w:szCs w:val="24"/>
              </w:rPr>
              <w:t>Tarybos 2021-03-25 sprendimas Nr. 7-67.</w:t>
            </w:r>
          </w:p>
        </w:tc>
      </w:tr>
      <w:tr w:rsidR="00EF60B4" w:rsidRPr="0020052D" w14:paraId="4327FBE8" w14:textId="77777777" w:rsidTr="00191574">
        <w:trPr>
          <w:trHeight w:val="285"/>
        </w:trPr>
        <w:tc>
          <w:tcPr>
            <w:tcW w:w="773" w:type="pct"/>
            <w:vMerge/>
            <w:shd w:val="clear" w:color="auto" w:fill="auto"/>
          </w:tcPr>
          <w:p w14:paraId="448DEE4D" w14:textId="77777777" w:rsidR="00EF60B4" w:rsidRPr="00EF60B4" w:rsidRDefault="00EF60B4" w:rsidP="00590065">
            <w:pPr>
              <w:jc w:val="center"/>
              <w:rPr>
                <w:szCs w:val="24"/>
              </w:rPr>
            </w:pPr>
          </w:p>
        </w:tc>
        <w:tc>
          <w:tcPr>
            <w:tcW w:w="1366" w:type="pct"/>
            <w:shd w:val="clear" w:color="auto" w:fill="auto"/>
          </w:tcPr>
          <w:p w14:paraId="13FBEB46" w14:textId="771E443D" w:rsidR="00EF60B4" w:rsidRPr="00EF60B4" w:rsidRDefault="00EF60B4" w:rsidP="0020052D">
            <w:pPr>
              <w:rPr>
                <w:szCs w:val="24"/>
              </w:rPr>
            </w:pPr>
            <w:r w:rsidRPr="00EF60B4">
              <w:rPr>
                <w:szCs w:val="24"/>
              </w:rPr>
              <w:t>Dėl Ukmergės rajono savivaldybės 2018–2020 metų korupcijos prevencijos programos ir jos įgyvendinimo priemonių plano stebėsenos.</w:t>
            </w:r>
          </w:p>
        </w:tc>
        <w:tc>
          <w:tcPr>
            <w:tcW w:w="1508" w:type="pct"/>
            <w:shd w:val="clear" w:color="auto" w:fill="auto"/>
          </w:tcPr>
          <w:p w14:paraId="427D941A" w14:textId="17960941" w:rsidR="00EF60B4" w:rsidRPr="00EF60B4" w:rsidRDefault="003F04FF" w:rsidP="00E14C15">
            <w:pPr>
              <w:rPr>
                <w:szCs w:val="24"/>
              </w:rPr>
            </w:pPr>
            <w:r>
              <w:rPr>
                <w:szCs w:val="24"/>
              </w:rPr>
              <w:t>P</w:t>
            </w:r>
            <w:r w:rsidR="00EF60B4" w:rsidRPr="00EF60B4">
              <w:rPr>
                <w:szCs w:val="24"/>
              </w:rPr>
              <w:t>ritart</w:t>
            </w:r>
            <w:r>
              <w:rPr>
                <w:szCs w:val="24"/>
              </w:rPr>
              <w:t>a</w:t>
            </w:r>
            <w:r w:rsidR="00EF60B4" w:rsidRPr="00EF60B4">
              <w:rPr>
                <w:szCs w:val="24"/>
              </w:rPr>
              <w:t xml:space="preserve"> Ukmergės rajono savivaldybės 2018–2020 metų korupcijos prevencijos programos ir jos įgyvendinimo priemonių plano stebėsenos ataskaitai ir </w:t>
            </w:r>
            <w:r>
              <w:rPr>
                <w:szCs w:val="24"/>
              </w:rPr>
              <w:t xml:space="preserve">nuspręsta </w:t>
            </w:r>
            <w:r w:rsidR="00EF60B4" w:rsidRPr="00EF60B4">
              <w:rPr>
                <w:szCs w:val="24"/>
              </w:rPr>
              <w:t>pristatyti ją Tarybos posėdyje.</w:t>
            </w:r>
          </w:p>
        </w:tc>
        <w:tc>
          <w:tcPr>
            <w:tcW w:w="1353" w:type="pct"/>
          </w:tcPr>
          <w:p w14:paraId="5E20B736" w14:textId="77777777" w:rsidR="009865CF" w:rsidRDefault="00191574" w:rsidP="00E14C15">
            <w:pPr>
              <w:rPr>
                <w:szCs w:val="24"/>
              </w:rPr>
            </w:pPr>
            <w:r w:rsidRPr="00440F3B">
              <w:rPr>
                <w:szCs w:val="24"/>
              </w:rPr>
              <w:t xml:space="preserve">Ataskaita </w:t>
            </w:r>
            <w:r w:rsidR="00440F3B">
              <w:rPr>
                <w:szCs w:val="24"/>
              </w:rPr>
              <w:t>pateikta</w:t>
            </w:r>
          </w:p>
          <w:p w14:paraId="66A781B5" w14:textId="28218389" w:rsidR="00EF60B4" w:rsidRPr="00440F3B" w:rsidRDefault="00191574" w:rsidP="00E14C15">
            <w:pPr>
              <w:rPr>
                <w:szCs w:val="24"/>
              </w:rPr>
            </w:pPr>
            <w:r w:rsidRPr="00440F3B">
              <w:rPr>
                <w:szCs w:val="24"/>
              </w:rPr>
              <w:t>2021-03-25</w:t>
            </w:r>
            <w:r w:rsidR="00440F3B" w:rsidRPr="00440F3B">
              <w:rPr>
                <w:szCs w:val="24"/>
              </w:rPr>
              <w:t xml:space="preserve"> </w:t>
            </w:r>
            <w:r w:rsidR="00440F3B">
              <w:rPr>
                <w:szCs w:val="24"/>
              </w:rPr>
              <w:t>T</w:t>
            </w:r>
            <w:r w:rsidR="00440F3B" w:rsidRPr="00440F3B">
              <w:rPr>
                <w:szCs w:val="24"/>
              </w:rPr>
              <w:t>arybos posėd</w:t>
            </w:r>
            <w:r w:rsidR="00440F3B">
              <w:rPr>
                <w:szCs w:val="24"/>
              </w:rPr>
              <w:t>žio metu.</w:t>
            </w:r>
          </w:p>
        </w:tc>
      </w:tr>
      <w:tr w:rsidR="00EF60B4" w:rsidRPr="0020052D" w14:paraId="7E798C76" w14:textId="77777777" w:rsidTr="00191574">
        <w:trPr>
          <w:trHeight w:val="285"/>
        </w:trPr>
        <w:tc>
          <w:tcPr>
            <w:tcW w:w="773" w:type="pct"/>
            <w:vMerge/>
            <w:shd w:val="clear" w:color="auto" w:fill="auto"/>
          </w:tcPr>
          <w:p w14:paraId="73AB0BDD" w14:textId="77777777" w:rsidR="00EF60B4" w:rsidRPr="00EF60B4" w:rsidRDefault="00EF60B4" w:rsidP="00D14008">
            <w:pPr>
              <w:jc w:val="center"/>
              <w:rPr>
                <w:b/>
                <w:color w:val="FF0000"/>
                <w:szCs w:val="24"/>
              </w:rPr>
            </w:pPr>
          </w:p>
        </w:tc>
        <w:tc>
          <w:tcPr>
            <w:tcW w:w="1366" w:type="pct"/>
            <w:shd w:val="clear" w:color="auto" w:fill="auto"/>
          </w:tcPr>
          <w:p w14:paraId="03F32403" w14:textId="05E8734B" w:rsidR="00EF60B4" w:rsidRPr="00EF60B4" w:rsidRDefault="00EF60B4" w:rsidP="00E14C15">
            <w:pPr>
              <w:rPr>
                <w:szCs w:val="24"/>
              </w:rPr>
            </w:pPr>
            <w:r w:rsidRPr="00EF60B4">
              <w:rPr>
                <w:szCs w:val="24"/>
              </w:rPr>
              <w:t>Antikorupcijos komisijos veiklos ataskaita už 2020 m.</w:t>
            </w:r>
          </w:p>
        </w:tc>
        <w:tc>
          <w:tcPr>
            <w:tcW w:w="1508" w:type="pct"/>
            <w:shd w:val="clear" w:color="auto" w:fill="auto"/>
          </w:tcPr>
          <w:p w14:paraId="21B92AFC" w14:textId="3E658EFE" w:rsidR="00EF60B4" w:rsidRPr="00EF60B4" w:rsidRDefault="003F04FF" w:rsidP="00E14C15">
            <w:pPr>
              <w:rPr>
                <w:szCs w:val="24"/>
              </w:rPr>
            </w:pPr>
            <w:r>
              <w:rPr>
                <w:szCs w:val="24"/>
              </w:rPr>
              <w:t>P</w:t>
            </w:r>
            <w:r w:rsidR="00EF60B4" w:rsidRPr="00EF60B4">
              <w:rPr>
                <w:szCs w:val="24"/>
              </w:rPr>
              <w:t>ritart</w:t>
            </w:r>
            <w:r>
              <w:rPr>
                <w:szCs w:val="24"/>
              </w:rPr>
              <w:t>a</w:t>
            </w:r>
            <w:r w:rsidR="00EF60B4" w:rsidRPr="00EF60B4">
              <w:rPr>
                <w:szCs w:val="24"/>
              </w:rPr>
              <w:t xml:space="preserve"> 2020 m. Antikorupcijos komisijos veiklos ataskaitai</w:t>
            </w:r>
            <w:r>
              <w:rPr>
                <w:szCs w:val="24"/>
              </w:rPr>
              <w:t xml:space="preserve"> ir nuspręsta</w:t>
            </w:r>
            <w:r w:rsidR="00EF60B4" w:rsidRPr="00EF60B4">
              <w:rPr>
                <w:szCs w:val="24"/>
              </w:rPr>
              <w:t xml:space="preserve"> pristatyti </w:t>
            </w:r>
            <w:r>
              <w:rPr>
                <w:szCs w:val="24"/>
              </w:rPr>
              <w:t xml:space="preserve">ją </w:t>
            </w:r>
            <w:r w:rsidR="00EF60B4" w:rsidRPr="00EF60B4">
              <w:rPr>
                <w:szCs w:val="24"/>
              </w:rPr>
              <w:t>artimiausiame Tarybos posėdyje ir paskelbti Ukmergės rajono savivaldybės interneto svetainėje.</w:t>
            </w:r>
          </w:p>
        </w:tc>
        <w:tc>
          <w:tcPr>
            <w:tcW w:w="1353" w:type="pct"/>
          </w:tcPr>
          <w:p w14:paraId="1781C882" w14:textId="77777777" w:rsidR="009865CF" w:rsidRDefault="00EF60B4" w:rsidP="00E14C15">
            <w:pPr>
              <w:rPr>
                <w:szCs w:val="24"/>
              </w:rPr>
            </w:pPr>
            <w:r w:rsidRPr="00440F3B">
              <w:rPr>
                <w:szCs w:val="24"/>
              </w:rPr>
              <w:t xml:space="preserve">Ataskaita pateikta </w:t>
            </w:r>
          </w:p>
          <w:p w14:paraId="57B2B93F" w14:textId="10E40ADF" w:rsidR="00EF60B4" w:rsidRPr="009865CF" w:rsidRDefault="00440F3B" w:rsidP="00E14C15">
            <w:pPr>
              <w:rPr>
                <w:szCs w:val="24"/>
              </w:rPr>
            </w:pPr>
            <w:r w:rsidRPr="00440F3B">
              <w:rPr>
                <w:szCs w:val="24"/>
              </w:rPr>
              <w:t xml:space="preserve">2021-03-25 </w:t>
            </w:r>
            <w:r w:rsidR="00EF60B4" w:rsidRPr="00440F3B">
              <w:rPr>
                <w:szCs w:val="24"/>
              </w:rPr>
              <w:t>Tarybos posėdžio metu.</w:t>
            </w:r>
            <w:r w:rsidR="003F04FF">
              <w:rPr>
                <w:szCs w:val="24"/>
              </w:rPr>
              <w:t xml:space="preserve"> </w:t>
            </w:r>
          </w:p>
        </w:tc>
      </w:tr>
      <w:tr w:rsidR="00ED12E8" w:rsidRPr="0020052D" w14:paraId="70EBE254" w14:textId="77777777" w:rsidTr="00191574">
        <w:trPr>
          <w:trHeight w:val="285"/>
        </w:trPr>
        <w:tc>
          <w:tcPr>
            <w:tcW w:w="773" w:type="pct"/>
            <w:vMerge w:val="restart"/>
            <w:shd w:val="clear" w:color="auto" w:fill="auto"/>
          </w:tcPr>
          <w:p w14:paraId="5C17DE64" w14:textId="77777777" w:rsidR="00ED12E8" w:rsidRPr="00A40A2F" w:rsidRDefault="00ED12E8" w:rsidP="000D2D71">
            <w:pPr>
              <w:jc w:val="center"/>
              <w:rPr>
                <w:szCs w:val="24"/>
              </w:rPr>
            </w:pPr>
            <w:r w:rsidRPr="00A40A2F">
              <w:rPr>
                <w:szCs w:val="24"/>
              </w:rPr>
              <w:lastRenderedPageBreak/>
              <w:t>2021-05-17</w:t>
            </w:r>
          </w:p>
          <w:p w14:paraId="3E5942BD" w14:textId="5CFE2C67" w:rsidR="00ED12E8" w:rsidRPr="00A40A2F" w:rsidRDefault="00ED12E8" w:rsidP="000D2D71">
            <w:pPr>
              <w:jc w:val="center"/>
              <w:rPr>
                <w:b/>
                <w:szCs w:val="24"/>
              </w:rPr>
            </w:pPr>
            <w:r w:rsidRPr="00A40A2F">
              <w:rPr>
                <w:szCs w:val="24"/>
              </w:rPr>
              <w:t>Nr. 32-6</w:t>
            </w:r>
          </w:p>
        </w:tc>
        <w:tc>
          <w:tcPr>
            <w:tcW w:w="1366" w:type="pct"/>
            <w:shd w:val="clear" w:color="auto" w:fill="auto"/>
          </w:tcPr>
          <w:p w14:paraId="0162248E" w14:textId="0D904554" w:rsidR="00ED12E8" w:rsidRPr="00A40A2F" w:rsidRDefault="00ED12E8" w:rsidP="0020052D">
            <w:pPr>
              <w:jc w:val="both"/>
              <w:rPr>
                <w:szCs w:val="24"/>
                <w:lang w:eastAsia="ar-SA"/>
              </w:rPr>
            </w:pPr>
            <w:r w:rsidRPr="00A40A2F">
              <w:rPr>
                <w:szCs w:val="24"/>
                <w:lang w:eastAsia="ar-SA"/>
              </w:rPr>
              <w:t>Dėl Tarybos posėdžiui teikiamų klausimų svarstymo antikorupciniu požiūriu.</w:t>
            </w:r>
          </w:p>
        </w:tc>
        <w:tc>
          <w:tcPr>
            <w:tcW w:w="1508" w:type="pct"/>
            <w:shd w:val="clear" w:color="auto" w:fill="auto"/>
          </w:tcPr>
          <w:p w14:paraId="2D211189" w14:textId="50165758" w:rsidR="00ED12E8" w:rsidRPr="00A40A2F" w:rsidRDefault="00ED12E8" w:rsidP="00C70C50">
            <w:pPr>
              <w:rPr>
                <w:szCs w:val="24"/>
              </w:rPr>
            </w:pPr>
            <w:r>
              <w:rPr>
                <w:szCs w:val="24"/>
              </w:rPr>
              <w:t xml:space="preserve">Diskutuota dėl </w:t>
            </w:r>
            <w:r w:rsidR="005C3B19">
              <w:rPr>
                <w:szCs w:val="24"/>
              </w:rPr>
              <w:t>3</w:t>
            </w:r>
            <w:r>
              <w:rPr>
                <w:szCs w:val="24"/>
              </w:rPr>
              <w:t xml:space="preserve"> </w:t>
            </w:r>
            <w:r w:rsidRPr="00A40A2F">
              <w:rPr>
                <w:szCs w:val="24"/>
              </w:rPr>
              <w:t>„Dėl daugiabučių namų bendrojo naudojimo objektų techninės priežiūros tarifo nustatymo“</w:t>
            </w:r>
            <w:r>
              <w:rPr>
                <w:szCs w:val="24"/>
              </w:rPr>
              <w:t xml:space="preserve"> klausimo.</w:t>
            </w:r>
          </w:p>
        </w:tc>
        <w:tc>
          <w:tcPr>
            <w:tcW w:w="1353" w:type="pct"/>
          </w:tcPr>
          <w:p w14:paraId="68AA8637" w14:textId="35EE4117" w:rsidR="00ED12E8" w:rsidRPr="00A40A2F" w:rsidRDefault="00A82218" w:rsidP="00E14C15">
            <w:pPr>
              <w:rPr>
                <w:szCs w:val="24"/>
              </w:rPr>
            </w:pPr>
            <w:r>
              <w:rPr>
                <w:szCs w:val="24"/>
              </w:rPr>
              <w:t xml:space="preserve">Atkreiptas dėmesys pateikti </w:t>
            </w:r>
            <w:r w:rsidRPr="00A82218">
              <w:rPr>
                <w:szCs w:val="24"/>
              </w:rPr>
              <w:t>detalų kainos nustatymo ir apskaičiavimo būdą ir kriterijus</w:t>
            </w:r>
            <w:r>
              <w:rPr>
                <w:szCs w:val="24"/>
              </w:rPr>
              <w:t>.</w:t>
            </w:r>
          </w:p>
        </w:tc>
      </w:tr>
      <w:tr w:rsidR="00ED12E8" w:rsidRPr="0020052D" w14:paraId="5C6494D8" w14:textId="77777777" w:rsidTr="00191574">
        <w:trPr>
          <w:trHeight w:val="285"/>
        </w:trPr>
        <w:tc>
          <w:tcPr>
            <w:tcW w:w="773" w:type="pct"/>
            <w:vMerge/>
            <w:shd w:val="clear" w:color="auto" w:fill="auto"/>
          </w:tcPr>
          <w:p w14:paraId="20AF13F2" w14:textId="77777777" w:rsidR="00ED12E8" w:rsidRPr="00A40A2F" w:rsidRDefault="00ED12E8" w:rsidP="000D2D71">
            <w:pPr>
              <w:jc w:val="center"/>
              <w:rPr>
                <w:szCs w:val="24"/>
              </w:rPr>
            </w:pPr>
          </w:p>
        </w:tc>
        <w:tc>
          <w:tcPr>
            <w:tcW w:w="1366" w:type="pct"/>
            <w:shd w:val="clear" w:color="auto" w:fill="auto"/>
          </w:tcPr>
          <w:p w14:paraId="779CF683" w14:textId="67FAEC09" w:rsidR="00ED12E8" w:rsidRPr="00A40A2F" w:rsidRDefault="00ED12E8" w:rsidP="0020052D">
            <w:pPr>
              <w:jc w:val="both"/>
              <w:rPr>
                <w:szCs w:val="24"/>
                <w:lang w:eastAsia="ar-SA"/>
              </w:rPr>
            </w:pPr>
            <w:r w:rsidRPr="00A40A2F">
              <w:rPr>
                <w:szCs w:val="24"/>
                <w:lang w:eastAsia="ar-SA"/>
              </w:rPr>
              <w:t>Dėl klausimų pateikimo UAB „Ukmergės butų ūkis“ apie renovacijos eigą Ukmergės rajone.</w:t>
            </w:r>
          </w:p>
        </w:tc>
        <w:tc>
          <w:tcPr>
            <w:tcW w:w="1508" w:type="pct"/>
            <w:shd w:val="clear" w:color="auto" w:fill="auto"/>
          </w:tcPr>
          <w:p w14:paraId="5BAA0A5B" w14:textId="5D79E3A2" w:rsidR="00ED12E8" w:rsidRPr="00A40A2F" w:rsidRDefault="00ED12E8" w:rsidP="00C70C50">
            <w:pPr>
              <w:rPr>
                <w:szCs w:val="24"/>
              </w:rPr>
            </w:pPr>
            <w:r w:rsidRPr="007A67E0">
              <w:rPr>
                <w:szCs w:val="24"/>
              </w:rPr>
              <w:t>Prašyt</w:t>
            </w:r>
            <w:r w:rsidR="001B6C1B">
              <w:rPr>
                <w:szCs w:val="24"/>
              </w:rPr>
              <w:t>a</w:t>
            </w:r>
            <w:r w:rsidRPr="007A67E0">
              <w:rPr>
                <w:szCs w:val="24"/>
              </w:rPr>
              <w:t xml:space="preserve"> UAB „Ukmergės butų ūkis“ iki 2021 m. birželio 17 d. pateikti atsakymus raštu į pateiktus Antikorupcijos komisijos klausimus dėl renovacijos eigos Ukmergės rajono savivaldybėje.</w:t>
            </w:r>
          </w:p>
        </w:tc>
        <w:tc>
          <w:tcPr>
            <w:tcW w:w="1353" w:type="pct"/>
          </w:tcPr>
          <w:p w14:paraId="5A431F36" w14:textId="6F9B4603" w:rsidR="00ED12E8" w:rsidRPr="0023315E" w:rsidRDefault="00735789" w:rsidP="00E14C15">
            <w:pPr>
              <w:rPr>
                <w:bCs/>
                <w:szCs w:val="24"/>
              </w:rPr>
            </w:pPr>
            <w:r w:rsidRPr="0023315E">
              <w:rPr>
                <w:bCs/>
                <w:szCs w:val="24"/>
              </w:rPr>
              <w:t>202</w:t>
            </w:r>
            <w:r w:rsidR="0023315E" w:rsidRPr="0023315E">
              <w:rPr>
                <w:bCs/>
                <w:szCs w:val="24"/>
              </w:rPr>
              <w:t>1</w:t>
            </w:r>
            <w:r w:rsidRPr="0023315E">
              <w:rPr>
                <w:bCs/>
                <w:szCs w:val="24"/>
              </w:rPr>
              <w:t>-0</w:t>
            </w:r>
            <w:r w:rsidR="0023315E" w:rsidRPr="0023315E">
              <w:rPr>
                <w:bCs/>
                <w:szCs w:val="24"/>
              </w:rPr>
              <w:t>5</w:t>
            </w:r>
            <w:r w:rsidRPr="0023315E">
              <w:rPr>
                <w:bCs/>
                <w:szCs w:val="24"/>
              </w:rPr>
              <w:t>-</w:t>
            </w:r>
            <w:r w:rsidR="0023315E" w:rsidRPr="0023315E">
              <w:rPr>
                <w:bCs/>
                <w:szCs w:val="24"/>
              </w:rPr>
              <w:t>19</w:t>
            </w:r>
            <w:r w:rsidRPr="0023315E">
              <w:rPr>
                <w:bCs/>
                <w:szCs w:val="24"/>
              </w:rPr>
              <w:t xml:space="preserve"> </w:t>
            </w:r>
            <w:r w:rsidR="0023315E" w:rsidRPr="0023315E">
              <w:rPr>
                <w:bCs/>
                <w:szCs w:val="24"/>
              </w:rPr>
              <w:t xml:space="preserve">Antikorupcijos komisijos </w:t>
            </w:r>
            <w:r w:rsidRPr="0023315E">
              <w:rPr>
                <w:bCs/>
                <w:szCs w:val="24"/>
              </w:rPr>
              <w:t>raštas Nr.</w:t>
            </w:r>
            <w:r w:rsidRPr="0023315E">
              <w:t xml:space="preserve"> </w:t>
            </w:r>
            <w:r w:rsidRPr="0023315E">
              <w:rPr>
                <w:bCs/>
                <w:szCs w:val="24"/>
              </w:rPr>
              <w:t xml:space="preserve">(6.23) </w:t>
            </w:r>
            <w:r w:rsidR="0023315E" w:rsidRPr="0023315E">
              <w:rPr>
                <w:bCs/>
                <w:szCs w:val="24"/>
              </w:rPr>
              <w:t>18</w:t>
            </w:r>
            <w:r w:rsidRPr="0023315E">
              <w:rPr>
                <w:bCs/>
                <w:szCs w:val="24"/>
              </w:rPr>
              <w:t>-2</w:t>
            </w:r>
            <w:r w:rsidR="0023315E" w:rsidRPr="0023315E">
              <w:rPr>
                <w:bCs/>
                <w:szCs w:val="24"/>
              </w:rPr>
              <w:t>152</w:t>
            </w:r>
            <w:r w:rsidR="00CB64FE">
              <w:rPr>
                <w:bCs/>
                <w:szCs w:val="24"/>
              </w:rPr>
              <w:t>.</w:t>
            </w:r>
          </w:p>
          <w:p w14:paraId="1EC513C2" w14:textId="77777777" w:rsidR="00735789" w:rsidRDefault="00735789" w:rsidP="00E14C15">
            <w:pPr>
              <w:rPr>
                <w:bCs/>
                <w:color w:val="FF0000"/>
                <w:szCs w:val="24"/>
              </w:rPr>
            </w:pPr>
          </w:p>
          <w:p w14:paraId="255C2E2F" w14:textId="35689794" w:rsidR="00735789" w:rsidRPr="00A40A2F" w:rsidRDefault="007A67E0" w:rsidP="00E14C15">
            <w:pPr>
              <w:rPr>
                <w:szCs w:val="24"/>
              </w:rPr>
            </w:pPr>
            <w:r w:rsidRPr="007A67E0">
              <w:rPr>
                <w:bCs/>
                <w:szCs w:val="24"/>
              </w:rPr>
              <w:t>2021-06-04</w:t>
            </w:r>
            <w:r w:rsidR="00735789" w:rsidRPr="007A67E0">
              <w:rPr>
                <w:bCs/>
                <w:szCs w:val="24"/>
              </w:rPr>
              <w:t xml:space="preserve"> UBŪ atsakymas</w:t>
            </w:r>
            <w:r w:rsidRPr="007A67E0">
              <w:rPr>
                <w:bCs/>
                <w:szCs w:val="24"/>
              </w:rPr>
              <w:t xml:space="preserve"> Nr. SD21-507</w:t>
            </w:r>
            <w:r>
              <w:rPr>
                <w:bCs/>
                <w:szCs w:val="24"/>
              </w:rPr>
              <w:t>.</w:t>
            </w:r>
          </w:p>
        </w:tc>
      </w:tr>
      <w:tr w:rsidR="007770B7" w:rsidRPr="0020052D" w14:paraId="63CA5C91" w14:textId="77777777" w:rsidTr="00191574">
        <w:trPr>
          <w:trHeight w:val="285"/>
        </w:trPr>
        <w:tc>
          <w:tcPr>
            <w:tcW w:w="773" w:type="pct"/>
            <w:shd w:val="clear" w:color="auto" w:fill="auto"/>
          </w:tcPr>
          <w:p w14:paraId="7D955ADE" w14:textId="57F3D197" w:rsidR="007770B7" w:rsidRPr="00ED12E8" w:rsidRDefault="00ED12E8" w:rsidP="006053BB">
            <w:pPr>
              <w:jc w:val="center"/>
              <w:rPr>
                <w:b/>
                <w:szCs w:val="24"/>
              </w:rPr>
            </w:pPr>
            <w:r w:rsidRPr="00ED12E8">
              <w:rPr>
                <w:szCs w:val="24"/>
              </w:rPr>
              <w:t>2021-09-20  Nr. 32-8</w:t>
            </w:r>
          </w:p>
        </w:tc>
        <w:tc>
          <w:tcPr>
            <w:tcW w:w="1366" w:type="pct"/>
            <w:shd w:val="clear" w:color="auto" w:fill="auto"/>
          </w:tcPr>
          <w:p w14:paraId="65CBF4FA" w14:textId="5F798EC3" w:rsidR="007770B7" w:rsidRPr="00ED12E8" w:rsidRDefault="00ED12E8" w:rsidP="00B707FE">
            <w:pPr>
              <w:rPr>
                <w:bCs/>
                <w:szCs w:val="24"/>
              </w:rPr>
            </w:pPr>
            <w:r w:rsidRPr="00ED12E8">
              <w:rPr>
                <w:bCs/>
                <w:szCs w:val="24"/>
              </w:rPr>
              <w:t>Dėl Antikorupcijos veiklos nuostatų Ukmergės rajono savivaldybės įstaigose.</w:t>
            </w:r>
          </w:p>
        </w:tc>
        <w:tc>
          <w:tcPr>
            <w:tcW w:w="1508" w:type="pct"/>
            <w:shd w:val="clear" w:color="auto" w:fill="auto"/>
          </w:tcPr>
          <w:p w14:paraId="5C81FE40" w14:textId="253967C6" w:rsidR="007770B7" w:rsidRPr="00ED12E8" w:rsidRDefault="00284204" w:rsidP="006053BB">
            <w:pPr>
              <w:rPr>
                <w:szCs w:val="24"/>
              </w:rPr>
            </w:pPr>
            <w:r>
              <w:rPr>
                <w:szCs w:val="24"/>
              </w:rPr>
              <w:t>R</w:t>
            </w:r>
            <w:r w:rsidR="00ED12E8" w:rsidRPr="00ED12E8">
              <w:rPr>
                <w:szCs w:val="24"/>
              </w:rPr>
              <w:t>ekomenduot</w:t>
            </w:r>
            <w:r>
              <w:rPr>
                <w:szCs w:val="24"/>
              </w:rPr>
              <w:t>a</w:t>
            </w:r>
            <w:r w:rsidR="00ED12E8" w:rsidRPr="00ED12E8">
              <w:rPr>
                <w:szCs w:val="24"/>
              </w:rPr>
              <w:t xml:space="preserve"> Ukmergės rajono savivaldybės įstaigoms ir įmonėms sudaryti korupcijos prevencijos programą ir jos įgyvendinimo priemonių planą ir skelbti juos įstaigų ir įmonių interneto svetainėse.</w:t>
            </w:r>
          </w:p>
        </w:tc>
        <w:tc>
          <w:tcPr>
            <w:tcW w:w="1353" w:type="pct"/>
          </w:tcPr>
          <w:p w14:paraId="0203B884" w14:textId="090F6958" w:rsidR="007770B7" w:rsidRPr="00EF60B4" w:rsidRDefault="002F6410" w:rsidP="006053BB">
            <w:pPr>
              <w:rPr>
                <w:bCs/>
                <w:color w:val="FF0000"/>
                <w:szCs w:val="24"/>
              </w:rPr>
            </w:pPr>
            <w:r w:rsidRPr="00A5057E">
              <w:rPr>
                <w:bCs/>
                <w:szCs w:val="24"/>
              </w:rPr>
              <w:t>Rekomendacija perduota per DVS „Kontora“.</w:t>
            </w:r>
          </w:p>
        </w:tc>
      </w:tr>
    </w:tbl>
    <w:p w14:paraId="24D398D6" w14:textId="77777777" w:rsidR="00B707FE" w:rsidRDefault="00B707FE" w:rsidP="00B707FE">
      <w:pPr>
        <w:ind w:left="-426"/>
      </w:pPr>
    </w:p>
    <w:p w14:paraId="649B0D8D" w14:textId="77777777" w:rsidR="00B707FE" w:rsidRDefault="00B707FE" w:rsidP="00B707FE">
      <w:pPr>
        <w:ind w:left="-426"/>
      </w:pPr>
    </w:p>
    <w:p w14:paraId="2B63C2D3" w14:textId="77777777" w:rsidR="003A32BD" w:rsidRDefault="003A32BD" w:rsidP="00B707FE">
      <w:pPr>
        <w:tabs>
          <w:tab w:val="left" w:pos="7614"/>
        </w:tabs>
        <w:ind w:left="-426"/>
      </w:pPr>
      <w:r>
        <w:t xml:space="preserve">Komisijos pirmininkas </w:t>
      </w:r>
      <w:r w:rsidR="00B707FE">
        <w:tab/>
        <w:t>Arvydas Pėšina</w:t>
      </w:r>
    </w:p>
    <w:p w14:paraId="2D35E202" w14:textId="77777777" w:rsidR="00400483" w:rsidRPr="00400483" w:rsidRDefault="00400483" w:rsidP="003A32BD">
      <w:pPr>
        <w:jc w:val="center"/>
        <w:rPr>
          <w:u w:val="single"/>
        </w:rPr>
      </w:pPr>
    </w:p>
    <w:sectPr w:rsidR="00400483" w:rsidRPr="00400483" w:rsidSect="00596D90">
      <w:headerReference w:type="default" r:id="rId11"/>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F7E06" w14:textId="77777777" w:rsidR="004B4941" w:rsidRDefault="004B4941" w:rsidP="00596D90">
      <w:r>
        <w:separator/>
      </w:r>
    </w:p>
  </w:endnote>
  <w:endnote w:type="continuationSeparator" w:id="0">
    <w:p w14:paraId="7F7D12E2" w14:textId="77777777" w:rsidR="004B4941" w:rsidRDefault="004B4941" w:rsidP="00596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80BF1" w14:textId="77777777" w:rsidR="004B4941" w:rsidRDefault="004B4941" w:rsidP="00596D90">
      <w:r>
        <w:separator/>
      </w:r>
    </w:p>
  </w:footnote>
  <w:footnote w:type="continuationSeparator" w:id="0">
    <w:p w14:paraId="0C68C646" w14:textId="77777777" w:rsidR="004B4941" w:rsidRDefault="004B4941" w:rsidP="00596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929808"/>
      <w:docPartObj>
        <w:docPartGallery w:val="Page Numbers (Top of Page)"/>
        <w:docPartUnique/>
      </w:docPartObj>
    </w:sdtPr>
    <w:sdtEndPr/>
    <w:sdtContent>
      <w:p w14:paraId="2D4EEA5C" w14:textId="715BD74B" w:rsidR="00596D90" w:rsidRDefault="00596D90" w:rsidP="00596D90">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59D"/>
    <w:multiLevelType w:val="hybridMultilevel"/>
    <w:tmpl w:val="9830E42E"/>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18E1C45"/>
    <w:multiLevelType w:val="hybridMultilevel"/>
    <w:tmpl w:val="57FA8F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2A54225"/>
    <w:multiLevelType w:val="hybridMultilevel"/>
    <w:tmpl w:val="505C44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54951BE"/>
    <w:multiLevelType w:val="hybridMultilevel"/>
    <w:tmpl w:val="1EAAB0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2E7"/>
    <w:rsid w:val="00005826"/>
    <w:rsid w:val="00020EFE"/>
    <w:rsid w:val="00046AB8"/>
    <w:rsid w:val="000C2908"/>
    <w:rsid w:val="000D2D71"/>
    <w:rsid w:val="000E54E7"/>
    <w:rsid w:val="00114661"/>
    <w:rsid w:val="00143C4B"/>
    <w:rsid w:val="00164C27"/>
    <w:rsid w:val="00191574"/>
    <w:rsid w:val="00196600"/>
    <w:rsid w:val="001B6C1B"/>
    <w:rsid w:val="001E27ED"/>
    <w:rsid w:val="0020052D"/>
    <w:rsid w:val="0023315E"/>
    <w:rsid w:val="00284204"/>
    <w:rsid w:val="002A60A3"/>
    <w:rsid w:val="002C3FEC"/>
    <w:rsid w:val="002E1752"/>
    <w:rsid w:val="002E74F2"/>
    <w:rsid w:val="002F6410"/>
    <w:rsid w:val="00340B32"/>
    <w:rsid w:val="00344DB6"/>
    <w:rsid w:val="00354A1D"/>
    <w:rsid w:val="003A32BD"/>
    <w:rsid w:val="003C7B0C"/>
    <w:rsid w:val="003F04FF"/>
    <w:rsid w:val="00400483"/>
    <w:rsid w:val="00406967"/>
    <w:rsid w:val="00414DE7"/>
    <w:rsid w:val="00440F3B"/>
    <w:rsid w:val="004A4443"/>
    <w:rsid w:val="004B4941"/>
    <w:rsid w:val="004C7AC0"/>
    <w:rsid w:val="004D366B"/>
    <w:rsid w:val="00524B9E"/>
    <w:rsid w:val="00587B9C"/>
    <w:rsid w:val="00590065"/>
    <w:rsid w:val="00596D90"/>
    <w:rsid w:val="005C37D7"/>
    <w:rsid w:val="005C3B19"/>
    <w:rsid w:val="006053BB"/>
    <w:rsid w:val="0062244A"/>
    <w:rsid w:val="006230B8"/>
    <w:rsid w:val="00680E3A"/>
    <w:rsid w:val="006B2FE7"/>
    <w:rsid w:val="006F2C35"/>
    <w:rsid w:val="00715E33"/>
    <w:rsid w:val="00726D60"/>
    <w:rsid w:val="00735789"/>
    <w:rsid w:val="007660FE"/>
    <w:rsid w:val="007751B6"/>
    <w:rsid w:val="007770B7"/>
    <w:rsid w:val="007A67E0"/>
    <w:rsid w:val="00807BCA"/>
    <w:rsid w:val="00825468"/>
    <w:rsid w:val="00826F1C"/>
    <w:rsid w:val="00846F72"/>
    <w:rsid w:val="00911481"/>
    <w:rsid w:val="00964D23"/>
    <w:rsid w:val="00966F3B"/>
    <w:rsid w:val="00970113"/>
    <w:rsid w:val="0097364F"/>
    <w:rsid w:val="00973B00"/>
    <w:rsid w:val="009865CF"/>
    <w:rsid w:val="009A25A5"/>
    <w:rsid w:val="009D2F3E"/>
    <w:rsid w:val="009E2A02"/>
    <w:rsid w:val="00A365C1"/>
    <w:rsid w:val="00A40A2F"/>
    <w:rsid w:val="00A5057E"/>
    <w:rsid w:val="00A7608A"/>
    <w:rsid w:val="00A82218"/>
    <w:rsid w:val="00B278B7"/>
    <w:rsid w:val="00B50715"/>
    <w:rsid w:val="00B707FE"/>
    <w:rsid w:val="00B72BF2"/>
    <w:rsid w:val="00BD42E7"/>
    <w:rsid w:val="00BD7146"/>
    <w:rsid w:val="00C04F00"/>
    <w:rsid w:val="00C1510C"/>
    <w:rsid w:val="00C70C50"/>
    <w:rsid w:val="00C8502C"/>
    <w:rsid w:val="00CA2C38"/>
    <w:rsid w:val="00CB64FE"/>
    <w:rsid w:val="00CF579D"/>
    <w:rsid w:val="00D036B3"/>
    <w:rsid w:val="00D36833"/>
    <w:rsid w:val="00DE654D"/>
    <w:rsid w:val="00E14C15"/>
    <w:rsid w:val="00E33865"/>
    <w:rsid w:val="00EA519E"/>
    <w:rsid w:val="00ED12E8"/>
    <w:rsid w:val="00EF130E"/>
    <w:rsid w:val="00EF4C04"/>
    <w:rsid w:val="00EF60B4"/>
    <w:rsid w:val="00FB2C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F7DC"/>
  <w15:docId w15:val="{5BE5F904-07B4-40AC-82CD-49ABFDC8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64C27"/>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911481"/>
    <w:rPr>
      <w:color w:val="0000FF"/>
      <w:u w:val="single"/>
    </w:rPr>
  </w:style>
  <w:style w:type="paragraph" w:styleId="Sraopastraipa">
    <w:name w:val="List Paragraph"/>
    <w:basedOn w:val="prastasis"/>
    <w:uiPriority w:val="34"/>
    <w:qFormat/>
    <w:rsid w:val="0097364F"/>
    <w:pPr>
      <w:ind w:left="720"/>
      <w:contextualSpacing/>
    </w:pPr>
  </w:style>
  <w:style w:type="paragraph" w:styleId="Antrats">
    <w:name w:val="header"/>
    <w:basedOn w:val="prastasis"/>
    <w:link w:val="AntratsDiagrama"/>
    <w:uiPriority w:val="99"/>
    <w:unhideWhenUsed/>
    <w:rsid w:val="00596D90"/>
    <w:pPr>
      <w:tabs>
        <w:tab w:val="center" w:pos="4819"/>
        <w:tab w:val="right" w:pos="9638"/>
      </w:tabs>
    </w:pPr>
  </w:style>
  <w:style w:type="character" w:customStyle="1" w:styleId="AntratsDiagrama">
    <w:name w:val="Antraštės Diagrama"/>
    <w:basedOn w:val="Numatytasispastraiposriftas"/>
    <w:link w:val="Antrats"/>
    <w:uiPriority w:val="99"/>
    <w:rsid w:val="00596D90"/>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596D90"/>
    <w:pPr>
      <w:tabs>
        <w:tab w:val="center" w:pos="4819"/>
        <w:tab w:val="right" w:pos="9638"/>
      </w:tabs>
    </w:pPr>
  </w:style>
  <w:style w:type="character" w:customStyle="1" w:styleId="PoratDiagrama">
    <w:name w:val="Poraštė Diagrama"/>
    <w:basedOn w:val="Numatytasispastraiposriftas"/>
    <w:link w:val="Porat"/>
    <w:uiPriority w:val="99"/>
    <w:rsid w:val="00596D9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6248">
      <w:bodyDiv w:val="1"/>
      <w:marLeft w:val="0"/>
      <w:marRight w:val="0"/>
      <w:marTop w:val="0"/>
      <w:marBottom w:val="0"/>
      <w:divBdr>
        <w:top w:val="none" w:sz="0" w:space="0" w:color="auto"/>
        <w:left w:val="none" w:sz="0" w:space="0" w:color="auto"/>
        <w:bottom w:val="none" w:sz="0" w:space="0" w:color="auto"/>
        <w:right w:val="none" w:sz="0" w:space="0" w:color="auto"/>
      </w:divBdr>
    </w:div>
    <w:div w:id="1449158703">
      <w:bodyDiv w:val="1"/>
      <w:marLeft w:val="0"/>
      <w:marRight w:val="0"/>
      <w:marTop w:val="0"/>
      <w:marBottom w:val="0"/>
      <w:divBdr>
        <w:top w:val="none" w:sz="0" w:space="0" w:color="auto"/>
        <w:left w:val="none" w:sz="0" w:space="0" w:color="auto"/>
        <w:bottom w:val="none" w:sz="0" w:space="0" w:color="auto"/>
        <w:right w:val="none" w:sz="0" w:space="0" w:color="auto"/>
      </w:divBdr>
      <w:divsChild>
        <w:div w:id="1178813546">
          <w:marLeft w:val="0"/>
          <w:marRight w:val="0"/>
          <w:marTop w:val="0"/>
          <w:marBottom w:val="0"/>
          <w:divBdr>
            <w:top w:val="none" w:sz="0" w:space="0" w:color="auto"/>
            <w:left w:val="none" w:sz="0" w:space="0" w:color="auto"/>
            <w:bottom w:val="none" w:sz="0" w:space="0" w:color="auto"/>
            <w:right w:val="none" w:sz="0" w:space="0" w:color="auto"/>
          </w:divBdr>
        </w:div>
        <w:div w:id="666860297">
          <w:marLeft w:val="0"/>
          <w:marRight w:val="0"/>
          <w:marTop w:val="0"/>
          <w:marBottom w:val="0"/>
          <w:divBdr>
            <w:top w:val="none" w:sz="0" w:space="0" w:color="auto"/>
            <w:left w:val="none" w:sz="0" w:space="0" w:color="auto"/>
            <w:bottom w:val="none" w:sz="0" w:space="0" w:color="auto"/>
            <w:right w:val="none" w:sz="0" w:space="0" w:color="auto"/>
          </w:divBdr>
        </w:div>
        <w:div w:id="1053578165">
          <w:marLeft w:val="0"/>
          <w:marRight w:val="0"/>
          <w:marTop w:val="0"/>
          <w:marBottom w:val="0"/>
          <w:divBdr>
            <w:top w:val="none" w:sz="0" w:space="0" w:color="auto"/>
            <w:left w:val="none" w:sz="0" w:space="0" w:color="auto"/>
            <w:bottom w:val="none" w:sz="0" w:space="0" w:color="auto"/>
            <w:right w:val="none" w:sz="0" w:space="0" w:color="auto"/>
          </w:divBdr>
        </w:div>
        <w:div w:id="2041781846">
          <w:marLeft w:val="0"/>
          <w:marRight w:val="0"/>
          <w:marTop w:val="0"/>
          <w:marBottom w:val="0"/>
          <w:divBdr>
            <w:top w:val="none" w:sz="0" w:space="0" w:color="auto"/>
            <w:left w:val="none" w:sz="0" w:space="0" w:color="auto"/>
            <w:bottom w:val="none" w:sz="0" w:space="0" w:color="auto"/>
            <w:right w:val="none" w:sz="0" w:space="0" w:color="auto"/>
          </w:divBdr>
        </w:div>
        <w:div w:id="1462772994">
          <w:marLeft w:val="0"/>
          <w:marRight w:val="0"/>
          <w:marTop w:val="0"/>
          <w:marBottom w:val="0"/>
          <w:divBdr>
            <w:top w:val="none" w:sz="0" w:space="0" w:color="auto"/>
            <w:left w:val="none" w:sz="0" w:space="0" w:color="auto"/>
            <w:bottom w:val="none" w:sz="0" w:space="0" w:color="auto"/>
            <w:right w:val="none" w:sz="0" w:space="0" w:color="auto"/>
          </w:divBdr>
        </w:div>
        <w:div w:id="1366712769">
          <w:marLeft w:val="0"/>
          <w:marRight w:val="0"/>
          <w:marTop w:val="0"/>
          <w:marBottom w:val="0"/>
          <w:divBdr>
            <w:top w:val="none" w:sz="0" w:space="0" w:color="auto"/>
            <w:left w:val="none" w:sz="0" w:space="0" w:color="auto"/>
            <w:bottom w:val="none" w:sz="0" w:space="0" w:color="auto"/>
            <w:right w:val="none" w:sz="0" w:space="0" w:color="auto"/>
          </w:divBdr>
        </w:div>
      </w:divsChild>
    </w:div>
    <w:div w:id="211932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latin typeface="Times New Roman" panose="02020603050405020304" pitchFamily="18" charset="0"/>
                <a:cs typeface="Times New Roman" panose="02020603050405020304" pitchFamily="18" charset="0"/>
              </a:rPr>
              <a:t>Antikorupcijos komisijos posėdžiai</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delete val="1"/>
          </c:dLbls>
          <c:cat>
            <c:strRef>
              <c:f>Lapas1!$A$23:$A$25</c:f>
              <c:strCache>
                <c:ptCount val="3"/>
                <c:pt idx="0">
                  <c:v>2019 m. (nauja kadencija nuo balandžio 16 d.)</c:v>
                </c:pt>
                <c:pt idx="1">
                  <c:v>2020 m. </c:v>
                </c:pt>
                <c:pt idx="2">
                  <c:v>2021 m. </c:v>
                </c:pt>
              </c:strCache>
            </c:strRef>
          </c:cat>
          <c:val>
            <c:numRef>
              <c:f>Lapas1!$B$23:$B$25</c:f>
              <c:numCache>
                <c:formatCode>General</c:formatCode>
                <c:ptCount val="3"/>
                <c:pt idx="0">
                  <c:v>3</c:v>
                </c:pt>
                <c:pt idx="1">
                  <c:v>10</c:v>
                </c:pt>
                <c:pt idx="2">
                  <c:v>10</c:v>
                </c:pt>
              </c:numCache>
            </c:numRef>
          </c:val>
          <c:extLst>
            <c:ext xmlns:c16="http://schemas.microsoft.com/office/drawing/2014/chart" uri="{C3380CC4-5D6E-409C-BE32-E72D297353CC}">
              <c16:uniqueId val="{00000000-B582-40FB-878C-9921700FD89A}"/>
            </c:ext>
          </c:extLst>
        </c:ser>
        <c:dLbls>
          <c:dLblPos val="inEnd"/>
          <c:showLegendKey val="0"/>
          <c:showVal val="1"/>
          <c:showCatName val="0"/>
          <c:showSerName val="0"/>
          <c:showPercent val="0"/>
          <c:showBubbleSize val="0"/>
        </c:dLbls>
        <c:gapWidth val="150"/>
        <c:axId val="35931648"/>
        <c:axId val="35946880"/>
      </c:barChart>
      <c:catAx>
        <c:axId val="359316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5946880"/>
        <c:crosses val="autoZero"/>
        <c:auto val="1"/>
        <c:lblAlgn val="ctr"/>
        <c:lblOffset val="100"/>
        <c:noMultiLvlLbl val="0"/>
      </c:catAx>
      <c:valAx>
        <c:axId val="359468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593164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0D7B-770D-4978-891E-C931C006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3000</Words>
  <Characters>1710</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Živilė Mockutė</dc:creator>
  <cp:lastModifiedBy>Natalja Miklyčienė</cp:lastModifiedBy>
  <cp:revision>20</cp:revision>
  <cp:lastPrinted>2017-04-28T05:54:00Z</cp:lastPrinted>
  <dcterms:created xsi:type="dcterms:W3CDTF">2021-02-04T13:38:00Z</dcterms:created>
  <dcterms:modified xsi:type="dcterms:W3CDTF">2022-03-14T06:36:00Z</dcterms:modified>
</cp:coreProperties>
</file>