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7F714" w14:textId="77777777" w:rsidR="00D31925" w:rsidRPr="001A4DA1" w:rsidRDefault="00D31925" w:rsidP="00D31925">
      <w:pPr>
        <w:jc w:val="center"/>
        <w:rPr>
          <w:b/>
          <w:bCs/>
        </w:rPr>
      </w:pPr>
      <w:r w:rsidRPr="001A4DA1">
        <w:rPr>
          <w:b/>
          <w:bCs/>
        </w:rPr>
        <w:t>UKMERGĖS RAJONO SAVIVALDYBĖS ADMINISTRACIJA</w:t>
      </w:r>
    </w:p>
    <w:p w14:paraId="4E5659E0" w14:textId="33B5A93B" w:rsidR="00290505" w:rsidRPr="00DF5CF0" w:rsidRDefault="00D31925" w:rsidP="00DF5CF0">
      <w:r w:rsidRPr="001A4DA1">
        <w:t> </w:t>
      </w:r>
    </w:p>
    <w:p w14:paraId="61C2CB14" w14:textId="77777777" w:rsidR="00533162" w:rsidRPr="001A4DA1" w:rsidRDefault="00533162" w:rsidP="00290505">
      <w:pPr>
        <w:ind w:left="5184" w:firstLine="1296"/>
        <w:rPr>
          <w:rFonts w:eastAsiaTheme="minorEastAsia"/>
          <w:lang w:eastAsia="zh-TW"/>
        </w:rPr>
      </w:pPr>
    </w:p>
    <w:p w14:paraId="08F59CE7" w14:textId="77777777" w:rsidR="00290505" w:rsidRPr="001A4DA1" w:rsidRDefault="00290505" w:rsidP="00290505">
      <w:pPr>
        <w:jc w:val="center"/>
        <w:rPr>
          <w:lang w:eastAsia="zh-TW"/>
        </w:rPr>
      </w:pPr>
      <w:r w:rsidRPr="001A4DA1">
        <w:rPr>
          <w:lang w:eastAsia="zh-TW"/>
        </w:rPr>
        <w:t xml:space="preserve">ADMINISTRACINĖS PASLAUGOS </w:t>
      </w:r>
    </w:p>
    <w:p w14:paraId="51910D34" w14:textId="00C7D570" w:rsidR="00A200C7" w:rsidRPr="001A4DA1" w:rsidRDefault="00A200C7" w:rsidP="00290505">
      <w:pPr>
        <w:jc w:val="center"/>
        <w:rPr>
          <w:b/>
        </w:rPr>
      </w:pPr>
      <w:r w:rsidRPr="001A4DA1">
        <w:rPr>
          <w:b/>
        </w:rPr>
        <w:t>DOKUMENTŲ IŠRAŠŲ, NUORAŠŲ IR KOPIJŲ IŠDAVIMAS IŠ LIKVIDUOTŲ JURIDINIŲ ASMENŲ ARCHYVO ARBA KITO SAVIVALDYBĖS TVARKOMO</w:t>
      </w:r>
      <w:r w:rsidR="00973F2E">
        <w:rPr>
          <w:b/>
        </w:rPr>
        <w:t xml:space="preserve"> </w:t>
      </w:r>
      <w:r w:rsidRPr="001A4DA1">
        <w:rPr>
          <w:b/>
        </w:rPr>
        <w:t>ARCHYVO</w:t>
      </w:r>
    </w:p>
    <w:p w14:paraId="44B46213" w14:textId="1512D930" w:rsidR="00290505" w:rsidRPr="001A4DA1" w:rsidRDefault="00290505" w:rsidP="00290505">
      <w:pPr>
        <w:jc w:val="center"/>
        <w:rPr>
          <w:lang w:eastAsia="zh-TW"/>
        </w:rPr>
      </w:pPr>
      <w:r w:rsidRPr="001A4DA1">
        <w:rPr>
          <w:lang w:eastAsia="zh-TW"/>
        </w:rPr>
        <w:t>TEIKIMO APRAŠYMAS</w:t>
      </w:r>
      <w:r w:rsidR="00363E25">
        <w:rPr>
          <w:lang w:eastAsia="zh-TW"/>
        </w:rPr>
        <w:t xml:space="preserve"> (Nr. 6)</w:t>
      </w:r>
    </w:p>
    <w:p w14:paraId="5723591A" w14:textId="77777777" w:rsidR="00D31925" w:rsidRPr="001A4DA1" w:rsidRDefault="00D31925" w:rsidP="00D31925">
      <w:pPr>
        <w:ind w:left="4535"/>
      </w:pPr>
    </w:p>
    <w:tbl>
      <w:tblPr>
        <w:tblW w:w="96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3119"/>
        <w:gridCol w:w="5800"/>
      </w:tblGrid>
      <w:tr w:rsidR="00264B71" w:rsidRPr="001A4DA1" w14:paraId="09E520C4" w14:textId="77777777" w:rsidTr="00A8549E">
        <w:trPr>
          <w:tblHeader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85403" w14:textId="77777777" w:rsidR="00D31925" w:rsidRPr="001A4DA1" w:rsidRDefault="00D31925" w:rsidP="00A432EA">
            <w:r w:rsidRPr="001A4DA1">
              <w:rPr>
                <w:b/>
                <w:bCs/>
              </w:rPr>
              <w:t>Eil. Nr.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DCC5" w14:textId="77777777" w:rsidR="00D31925" w:rsidRPr="001A4DA1" w:rsidRDefault="00D31925" w:rsidP="00A432EA">
            <w:pPr>
              <w:jc w:val="center"/>
            </w:pPr>
            <w:r w:rsidRPr="001A4DA1">
              <w:rPr>
                <w:b/>
                <w:bCs/>
              </w:rPr>
              <w:t>Pavadinimas</w:t>
            </w:r>
          </w:p>
        </w:tc>
        <w:tc>
          <w:tcPr>
            <w:tcW w:w="5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14EB5" w14:textId="77777777" w:rsidR="00D31925" w:rsidRPr="001A4DA1" w:rsidRDefault="00D31925" w:rsidP="00A432EA">
            <w:pPr>
              <w:jc w:val="center"/>
            </w:pPr>
            <w:r w:rsidRPr="001A4DA1">
              <w:rPr>
                <w:b/>
                <w:bCs/>
              </w:rPr>
              <w:t>Aprašymo turinys</w:t>
            </w:r>
          </w:p>
        </w:tc>
      </w:tr>
      <w:tr w:rsidR="00264B71" w:rsidRPr="001A4DA1" w14:paraId="47E2A42B" w14:textId="77777777" w:rsidTr="00264B71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6BCB8" w14:textId="77777777" w:rsidR="00264B71" w:rsidRPr="001A4DA1" w:rsidRDefault="00264B71" w:rsidP="00264B71">
            <w:r w:rsidRPr="001A4DA1"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BD8F" w14:textId="7D1506A2" w:rsidR="00264B71" w:rsidRPr="001A4DA1" w:rsidRDefault="00264B71" w:rsidP="00264B71">
            <w:r w:rsidRPr="001A4DA1">
              <w:t xml:space="preserve">Administracinės paslaugos pavadinimas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EBAD7" w14:textId="2AAC8158" w:rsidR="00264B71" w:rsidRPr="001A4DA1" w:rsidRDefault="00264B71" w:rsidP="001A4DA1">
            <w:pPr>
              <w:jc w:val="both"/>
            </w:pPr>
            <w:r w:rsidRPr="001A4DA1">
              <w:t>Dokumentų išrašų, nuorašų ir kopijų išdavimas iš likviduotų juridinių asmenų archyvo arba kito savivaldybės tvarkomo archyvo.</w:t>
            </w:r>
          </w:p>
        </w:tc>
      </w:tr>
      <w:tr w:rsidR="00264B71" w:rsidRPr="001A4DA1" w14:paraId="3B750B73" w14:textId="77777777" w:rsidTr="00264B71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0EC32" w14:textId="77777777" w:rsidR="00264B71" w:rsidRPr="001A4DA1" w:rsidRDefault="00264B71" w:rsidP="00264B71">
            <w:r w:rsidRPr="001A4DA1"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2D8D" w14:textId="36EAD6A0" w:rsidR="00264B71" w:rsidRPr="001A4DA1" w:rsidRDefault="00264B71" w:rsidP="00264B71">
            <w:r w:rsidRPr="001A4DA1">
              <w:t xml:space="preserve">Administracinės paslaugos apibūdinimas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880CE" w14:textId="77777777" w:rsidR="00264B71" w:rsidRPr="001A4DA1" w:rsidRDefault="00264B71" w:rsidP="001A4DA1">
            <w:pPr>
              <w:jc w:val="both"/>
            </w:pPr>
            <w:r w:rsidRPr="001A4DA1">
              <w:t>Paslauga teikiama fiziniams ir juridiniams asmenims, norintiems gauti reikalingų dokumentų išrašus, nuorašus ar kopijas iš likviduotų juridinių asmenų archyvo arba kito savivaldybės tvarkomo archyvo.</w:t>
            </w:r>
          </w:p>
          <w:p w14:paraId="14B24005" w14:textId="77777777" w:rsidR="00264B71" w:rsidRPr="001A4DA1" w:rsidRDefault="00264B71" w:rsidP="001A4DA1">
            <w:pPr>
              <w:jc w:val="both"/>
            </w:pPr>
            <w:r w:rsidRPr="001A4DA1">
              <w:t>Asmenų prašymai gali būti pateikti:</w:t>
            </w:r>
          </w:p>
          <w:p w14:paraId="154EC9D9" w14:textId="77777777" w:rsidR="00264B71" w:rsidRPr="001A4DA1" w:rsidRDefault="00264B71" w:rsidP="001A4DA1">
            <w:pPr>
              <w:jc w:val="both"/>
              <w:rPr>
                <w:rFonts w:eastAsia="Calibri"/>
                <w:bCs/>
              </w:rPr>
            </w:pPr>
            <w:r w:rsidRPr="001A4DA1">
              <w:t xml:space="preserve">tiesiogiai arba atsiųsti paštu, adresu </w:t>
            </w:r>
            <w:r w:rsidRPr="001A4DA1">
              <w:rPr>
                <w:rFonts w:eastAsia="Calibri"/>
                <w:bCs/>
              </w:rPr>
              <w:t xml:space="preserve">Kęstučio a. 3, 20114 Ukmergė, </w:t>
            </w:r>
          </w:p>
          <w:p w14:paraId="500A6FEF" w14:textId="0AA24EFF" w:rsidR="00264B71" w:rsidRPr="001A4DA1" w:rsidRDefault="00264B71" w:rsidP="001A4DA1">
            <w:pPr>
              <w:jc w:val="both"/>
            </w:pPr>
            <w:r w:rsidRPr="001A4DA1">
              <w:rPr>
                <w:rFonts w:eastAsia="Calibri"/>
                <w:bCs/>
              </w:rPr>
              <w:t xml:space="preserve">el. p. </w:t>
            </w:r>
            <w:hyperlink r:id="rId6" w:history="1">
              <w:r w:rsidRPr="001A4DA1">
                <w:rPr>
                  <w:rFonts w:eastAsia="Calibri"/>
                  <w:bCs/>
                </w:rPr>
                <w:t>savivaldybe@ukmerge.lt</w:t>
              </w:r>
            </w:hyperlink>
            <w:r w:rsidRPr="001A4DA1">
              <w:rPr>
                <w:rFonts w:eastAsia="Calibri"/>
                <w:bCs/>
              </w:rPr>
              <w:t xml:space="preserve">; </w:t>
            </w:r>
            <w:proofErr w:type="spellStart"/>
            <w:r w:rsidRPr="001A4DA1">
              <w:rPr>
                <w:rFonts w:eastAsia="Calibri"/>
                <w:bCs/>
              </w:rPr>
              <w:t>priimamasis@ukmerge.lt</w:t>
            </w:r>
            <w:proofErr w:type="spellEnd"/>
            <w:r w:rsidRPr="001A4DA1">
              <w:rPr>
                <w:rFonts w:eastAsia="Calibri"/>
                <w:bCs/>
              </w:rPr>
              <w:t xml:space="preserve">; elektroniniu būdu pagal atitinkamą administracinę paslaugą sąraše </w:t>
            </w:r>
            <w:hyperlink r:id="rId7" w:history="1">
              <w:r w:rsidRPr="001A4DA1">
                <w:rPr>
                  <w:rFonts w:eastAsia="Calibri"/>
                  <w:bCs/>
                </w:rPr>
                <w:t>www.epaslaugos.lt</w:t>
              </w:r>
            </w:hyperlink>
            <w:r w:rsidRPr="001A4DA1">
              <w:rPr>
                <w:rFonts w:eastAsia="Calibri"/>
                <w:bCs/>
              </w:rPr>
              <w:t>.</w:t>
            </w:r>
          </w:p>
        </w:tc>
      </w:tr>
      <w:tr w:rsidR="00264B71" w:rsidRPr="001A4DA1" w14:paraId="7AC19861" w14:textId="77777777" w:rsidTr="00264B71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51CA3" w14:textId="77777777" w:rsidR="00264B71" w:rsidRPr="001A4DA1" w:rsidRDefault="00264B71" w:rsidP="00264B71">
            <w:r w:rsidRPr="001A4DA1"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553C" w14:textId="228ABA9F" w:rsidR="00264B71" w:rsidRPr="001A4DA1" w:rsidRDefault="00264B71" w:rsidP="00264B71">
            <w:r w:rsidRPr="001A4DA1">
              <w:t xml:space="preserve">Teisės aktai, </w:t>
            </w:r>
            <w:r w:rsidR="007B5199" w:rsidRPr="001A4DA1">
              <w:t>reglamentuojantys</w:t>
            </w:r>
            <w:r w:rsidRPr="001A4DA1">
              <w:t xml:space="preserve"> administracinės paslaugos teikimą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4A118" w14:textId="77777777" w:rsidR="00264B71" w:rsidRPr="001A4DA1" w:rsidRDefault="00264B71" w:rsidP="001A4DA1">
            <w:pPr>
              <w:jc w:val="both"/>
            </w:pPr>
            <w:r w:rsidRPr="001A4DA1">
              <w:t>1. Lietuvos Respublikos viešojo administravimo įstatymas.</w:t>
            </w:r>
          </w:p>
          <w:p w14:paraId="11B51600" w14:textId="77777777" w:rsidR="00264B71" w:rsidRPr="001A4DA1" w:rsidRDefault="00264B71" w:rsidP="001A4DA1">
            <w:pPr>
              <w:jc w:val="both"/>
              <w:rPr>
                <w:shd w:val="clear" w:color="auto" w:fill="FFFFFF"/>
              </w:rPr>
            </w:pPr>
            <w:r w:rsidRPr="001A4DA1">
              <w:t xml:space="preserve">2. </w:t>
            </w:r>
            <w:r w:rsidRPr="001A4DA1">
              <w:rPr>
                <w:shd w:val="clear" w:color="auto" w:fill="FFFFFF"/>
              </w:rPr>
              <w:t>Lietuvos Respublikos teisės gauti informaciją iš valstybės ir savivaldybių institucijų ir įstaigų įstatymas.</w:t>
            </w:r>
          </w:p>
          <w:p w14:paraId="4F9AA53B" w14:textId="6B19B046" w:rsidR="00264B71" w:rsidRPr="001A4DA1" w:rsidRDefault="00264B71" w:rsidP="001A4DA1">
            <w:pPr>
              <w:jc w:val="both"/>
            </w:pPr>
            <w:r w:rsidRPr="001A4DA1">
              <w:rPr>
                <w:shd w:val="clear" w:color="auto" w:fill="FFFFFF"/>
              </w:rPr>
              <w:t>3. Lietuvos Respublikos dokumentų ir archyvų įstatymas.</w:t>
            </w:r>
          </w:p>
        </w:tc>
      </w:tr>
      <w:tr w:rsidR="00264B71" w:rsidRPr="001A4DA1" w14:paraId="693E4A7A" w14:textId="77777777" w:rsidTr="00264B71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FBA2C" w14:textId="77777777" w:rsidR="00264B71" w:rsidRPr="001A4DA1" w:rsidRDefault="00264B71" w:rsidP="00264B71">
            <w:r w:rsidRPr="001A4DA1">
              <w:t>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60A6B" w14:textId="538C690F" w:rsidR="00264B71" w:rsidRPr="001A4DA1" w:rsidRDefault="00264B71" w:rsidP="00264B71">
            <w:r w:rsidRPr="001A4DA1">
              <w:t>Informacija ir dokumentai, kuriuos turi pateikti asmuo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5990" w14:textId="4107A5D7" w:rsidR="00264B71" w:rsidRPr="001A4DA1" w:rsidRDefault="00E66022" w:rsidP="001A4DA1">
            <w:pPr>
              <w:jc w:val="both"/>
            </w:pPr>
            <w:r w:rsidRPr="001A4DA1">
              <w:t xml:space="preserve">1. </w:t>
            </w:r>
            <w:r w:rsidR="00264B71" w:rsidRPr="001A4DA1">
              <w:t xml:space="preserve">Fiziniai ir juridiniai asmenys pildo nustatytą prašymo formą. </w:t>
            </w:r>
          </w:p>
          <w:p w14:paraId="2CCDABA3" w14:textId="002EDD2E" w:rsidR="00264B71" w:rsidRPr="001A4DA1" w:rsidRDefault="00E66022" w:rsidP="001A4DA1">
            <w:pPr>
              <w:jc w:val="both"/>
            </w:pPr>
            <w:r w:rsidRPr="001A4DA1">
              <w:rPr>
                <w:color w:val="212529"/>
                <w:shd w:val="clear" w:color="auto" w:fill="FFFFFF"/>
              </w:rPr>
              <w:t>2. Asmens tapatybę patvirtinantis dokumentas.</w:t>
            </w:r>
          </w:p>
        </w:tc>
      </w:tr>
      <w:tr w:rsidR="00973F2E" w:rsidRPr="001A4DA1" w14:paraId="370F500F" w14:textId="77777777" w:rsidTr="00264B71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AF57" w14:textId="06A1D55D" w:rsidR="00973F2E" w:rsidRPr="001A4DA1" w:rsidRDefault="00973F2E" w:rsidP="00264B71">
            <w:r>
              <w:t xml:space="preserve">5.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5F5F" w14:textId="0F0F9046" w:rsidR="00973F2E" w:rsidRPr="001A4DA1" w:rsidRDefault="00973F2E" w:rsidP="00264B71">
            <w:r>
              <w:t>Informacija ir dokumentai, kuriuos turi gauti institucija (prašymą nagrinėjantis tarnautojas)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59BE6" w14:textId="77777777" w:rsidR="00973F2E" w:rsidRDefault="00973F2E" w:rsidP="001A4DA1">
            <w:pPr>
              <w:jc w:val="both"/>
            </w:pPr>
          </w:p>
          <w:p w14:paraId="1F706CEC" w14:textId="52BAB0E1" w:rsidR="007B0355" w:rsidRPr="001A4DA1" w:rsidRDefault="007B0355" w:rsidP="001A4DA1">
            <w:pPr>
              <w:jc w:val="both"/>
            </w:pPr>
            <w:r>
              <w:t>-</w:t>
            </w:r>
          </w:p>
        </w:tc>
      </w:tr>
      <w:tr w:rsidR="006677D9" w:rsidRPr="001A4DA1" w14:paraId="654826C5" w14:textId="77777777" w:rsidTr="00264B71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C285A" w14:textId="2785B073" w:rsidR="006677D9" w:rsidRPr="001A4DA1" w:rsidRDefault="00973F2E" w:rsidP="006677D9">
            <w:r>
              <w:t>6</w:t>
            </w:r>
            <w:r w:rsidR="006677D9" w:rsidRPr="001A4DA1"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CC19" w14:textId="125DF94D" w:rsidR="006677D9" w:rsidRPr="001A4DA1" w:rsidRDefault="006677D9" w:rsidP="006677D9">
            <w:r w:rsidRPr="001A4DA1">
              <w:t>Administracinės paslaugos teikėjas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B572" w14:textId="77777777" w:rsidR="006677D9" w:rsidRPr="001A4DA1" w:rsidRDefault="006677D9" w:rsidP="001A4DA1">
            <w:pPr>
              <w:pStyle w:val="prastasiniatinklio"/>
              <w:jc w:val="both"/>
            </w:pPr>
            <w:r w:rsidRPr="001A4DA1">
              <w:t xml:space="preserve">Danguolė </w:t>
            </w:r>
            <w:proofErr w:type="spellStart"/>
            <w:r w:rsidRPr="001A4DA1">
              <w:t>Balžekienė</w:t>
            </w:r>
            <w:proofErr w:type="spellEnd"/>
            <w:r w:rsidRPr="001A4DA1">
              <w:t>,</w:t>
            </w:r>
          </w:p>
          <w:p w14:paraId="200AB247" w14:textId="5843FC52" w:rsidR="006677D9" w:rsidRPr="001A4DA1" w:rsidRDefault="00513B27" w:rsidP="001A4DA1">
            <w:pPr>
              <w:pStyle w:val="prastasiniatinklio"/>
              <w:jc w:val="both"/>
            </w:pPr>
            <w:r>
              <w:t>C</w:t>
            </w:r>
            <w:r w:rsidR="006677D9" w:rsidRPr="001A4DA1">
              <w:t>ivilinės metrikacijos ir dokumentų valdymo skyriaus vyresnioji specialistė</w:t>
            </w:r>
          </w:p>
          <w:p w14:paraId="55661BCB" w14:textId="7EDCDC27" w:rsidR="006677D9" w:rsidRPr="001A4DA1" w:rsidRDefault="006677D9" w:rsidP="001A4DA1">
            <w:pPr>
              <w:pStyle w:val="prastasiniatinklio"/>
              <w:jc w:val="both"/>
            </w:pPr>
            <w:r w:rsidRPr="001A4DA1">
              <w:t xml:space="preserve">Tel. </w:t>
            </w:r>
            <w:r w:rsidR="009D253A" w:rsidRPr="001A4DA1">
              <w:t xml:space="preserve">+370 </w:t>
            </w:r>
            <w:r w:rsidRPr="001A4DA1">
              <w:t xml:space="preserve">340 63351, el. p. </w:t>
            </w:r>
            <w:hyperlink r:id="rId8" w:history="1">
              <w:r w:rsidRPr="001A4DA1">
                <w:rPr>
                  <w:rStyle w:val="Hipersaitas"/>
                  <w:rFonts w:ascii="Times New Roman" w:hAnsi="Times New Roman" w:cs="Times New Roman"/>
                  <w:color w:val="auto"/>
                </w:rPr>
                <w:t>d.balzekiene@ukmerge.lt</w:t>
              </w:r>
            </w:hyperlink>
            <w:r w:rsidRPr="001A4DA1">
              <w:t>;</w:t>
            </w:r>
          </w:p>
          <w:p w14:paraId="494517F5" w14:textId="77777777" w:rsidR="006677D9" w:rsidRPr="001A4DA1" w:rsidRDefault="006677D9" w:rsidP="001A4DA1">
            <w:pPr>
              <w:pStyle w:val="prastasiniatinklio"/>
              <w:jc w:val="both"/>
            </w:pPr>
            <w:r w:rsidRPr="001A4DA1">
              <w:t xml:space="preserve">Rasa </w:t>
            </w:r>
            <w:proofErr w:type="spellStart"/>
            <w:r w:rsidRPr="001A4DA1">
              <w:t>Sičiūnienė</w:t>
            </w:r>
            <w:proofErr w:type="spellEnd"/>
            <w:r w:rsidRPr="001A4DA1">
              <w:t>,</w:t>
            </w:r>
          </w:p>
          <w:p w14:paraId="7AB4EA57" w14:textId="77777777" w:rsidR="006677D9" w:rsidRPr="001A4DA1" w:rsidRDefault="006677D9" w:rsidP="001A4DA1">
            <w:pPr>
              <w:pStyle w:val="prastasiniatinklio"/>
              <w:jc w:val="both"/>
            </w:pPr>
            <w:r w:rsidRPr="001A4DA1">
              <w:t>Personalo, civilinės metrikacijos ir dokumentų valdymo skyriaus vyresnioji specialistė</w:t>
            </w:r>
          </w:p>
          <w:p w14:paraId="05F5322F" w14:textId="63741DEC" w:rsidR="007B0355" w:rsidRDefault="006677D9" w:rsidP="001A4DA1">
            <w:pPr>
              <w:pStyle w:val="prastasiniatinklio"/>
              <w:jc w:val="both"/>
              <w:rPr>
                <w:rStyle w:val="Hipersaitas"/>
                <w:rFonts w:ascii="Times New Roman" w:hAnsi="Times New Roman" w:cs="Times New Roman"/>
                <w:color w:val="auto"/>
              </w:rPr>
            </w:pPr>
            <w:r w:rsidRPr="001A4DA1">
              <w:t xml:space="preserve">Tel. </w:t>
            </w:r>
            <w:r w:rsidR="009D253A" w:rsidRPr="001A4DA1">
              <w:t xml:space="preserve">+370 </w:t>
            </w:r>
            <w:r w:rsidRPr="001A4DA1">
              <w:t xml:space="preserve"> 340 60307; </w:t>
            </w:r>
            <w:hyperlink r:id="rId9" w:history="1">
              <w:r w:rsidRPr="001A4DA1">
                <w:rPr>
                  <w:rStyle w:val="Hipersaitas"/>
                  <w:rFonts w:ascii="Times New Roman" w:hAnsi="Times New Roman" w:cs="Times New Roman"/>
                  <w:color w:val="auto"/>
                </w:rPr>
                <w:t>r.siciuniene@ukmerge.lt</w:t>
              </w:r>
            </w:hyperlink>
          </w:p>
          <w:p w14:paraId="78ACE416" w14:textId="77777777" w:rsidR="007B0355" w:rsidRPr="001A4DA1" w:rsidRDefault="007B0355" w:rsidP="001A4DA1">
            <w:pPr>
              <w:pStyle w:val="prastasiniatinklio"/>
              <w:jc w:val="both"/>
            </w:pPr>
          </w:p>
          <w:p w14:paraId="550E1281" w14:textId="77777777" w:rsidR="006677D9" w:rsidRPr="001A4DA1" w:rsidRDefault="006677D9" w:rsidP="001A4DA1">
            <w:pPr>
              <w:pStyle w:val="prastasiniatinklio"/>
              <w:jc w:val="both"/>
            </w:pPr>
            <w:r w:rsidRPr="001A4DA1">
              <w:t>Seniūnijų darbuotojai:</w:t>
            </w:r>
          </w:p>
          <w:p w14:paraId="17E8C272" w14:textId="77777777" w:rsidR="006677D9" w:rsidRPr="001A4DA1" w:rsidRDefault="006677D9" w:rsidP="001A4DA1">
            <w:pPr>
              <w:jc w:val="both"/>
              <w:rPr>
                <w:rFonts w:eastAsiaTheme="minorHAnsi"/>
              </w:rPr>
            </w:pPr>
            <w:r w:rsidRPr="001A4DA1">
              <w:rPr>
                <w:rFonts w:eastAsiaTheme="minorHAnsi"/>
                <w:bCs/>
              </w:rPr>
              <w:t>Deltuvos seniūnija</w:t>
            </w:r>
            <w:r w:rsidRPr="001A4DA1">
              <w:rPr>
                <w:rFonts w:eastAsiaTheme="minorHAnsi"/>
              </w:rPr>
              <w:t xml:space="preserve">, Gintaras Radzevičius/ Genovaitė Čepulienė; </w:t>
            </w:r>
          </w:p>
          <w:p w14:paraId="57785240" w14:textId="77777777" w:rsidR="006677D9" w:rsidRPr="001A4DA1" w:rsidRDefault="006677D9" w:rsidP="001A4DA1">
            <w:pPr>
              <w:jc w:val="both"/>
              <w:rPr>
                <w:rFonts w:eastAsiaTheme="minorHAnsi"/>
              </w:rPr>
            </w:pPr>
            <w:r w:rsidRPr="001A4DA1">
              <w:rPr>
                <w:rFonts w:eastAsiaTheme="minorHAnsi"/>
                <w:bCs/>
              </w:rPr>
              <w:t>Lyduokių</w:t>
            </w:r>
            <w:r w:rsidRPr="001A4DA1">
              <w:rPr>
                <w:rFonts w:eastAsiaTheme="minorHAnsi"/>
              </w:rPr>
              <w:t xml:space="preserve"> </w:t>
            </w:r>
            <w:r w:rsidRPr="001A4DA1">
              <w:rPr>
                <w:rFonts w:eastAsiaTheme="minorHAnsi"/>
                <w:bCs/>
              </w:rPr>
              <w:t>seniūnija</w:t>
            </w:r>
            <w:r w:rsidRPr="001A4DA1">
              <w:rPr>
                <w:rFonts w:eastAsiaTheme="minorHAnsi"/>
              </w:rPr>
              <w:t xml:space="preserve">, Vytautas </w:t>
            </w:r>
            <w:proofErr w:type="spellStart"/>
            <w:r w:rsidRPr="001A4DA1">
              <w:rPr>
                <w:rFonts w:eastAsiaTheme="minorHAnsi"/>
              </w:rPr>
              <w:t>Toliūnas</w:t>
            </w:r>
            <w:proofErr w:type="spellEnd"/>
            <w:r w:rsidRPr="001A4DA1">
              <w:rPr>
                <w:rFonts w:eastAsiaTheme="minorHAnsi"/>
              </w:rPr>
              <w:t>/</w:t>
            </w:r>
            <w:proofErr w:type="spellStart"/>
            <w:r w:rsidRPr="001A4DA1">
              <w:rPr>
                <w:rFonts w:eastAsiaTheme="minorHAnsi"/>
              </w:rPr>
              <w:t>Skaidrutė</w:t>
            </w:r>
            <w:proofErr w:type="spellEnd"/>
            <w:r w:rsidRPr="001A4DA1">
              <w:rPr>
                <w:rFonts w:eastAsiaTheme="minorHAnsi"/>
              </w:rPr>
              <w:t xml:space="preserve"> </w:t>
            </w:r>
            <w:proofErr w:type="spellStart"/>
            <w:r w:rsidRPr="001A4DA1">
              <w:rPr>
                <w:rFonts w:eastAsiaTheme="minorHAnsi"/>
              </w:rPr>
              <w:t>Salienė</w:t>
            </w:r>
            <w:proofErr w:type="spellEnd"/>
            <w:r w:rsidRPr="001A4DA1">
              <w:rPr>
                <w:rFonts w:eastAsiaTheme="minorHAnsi"/>
              </w:rPr>
              <w:t>;</w:t>
            </w:r>
          </w:p>
          <w:p w14:paraId="3DF83BFD" w14:textId="77777777" w:rsidR="006677D9" w:rsidRPr="001A4DA1" w:rsidRDefault="006677D9" w:rsidP="001A4DA1">
            <w:pPr>
              <w:jc w:val="both"/>
              <w:rPr>
                <w:rFonts w:eastAsiaTheme="minorHAnsi"/>
              </w:rPr>
            </w:pPr>
            <w:r w:rsidRPr="001A4DA1">
              <w:rPr>
                <w:rFonts w:eastAsiaTheme="minorHAnsi"/>
                <w:bCs/>
              </w:rPr>
              <w:t>Pabaisko seniūnija</w:t>
            </w:r>
            <w:r w:rsidRPr="001A4DA1">
              <w:rPr>
                <w:rFonts w:eastAsiaTheme="minorHAnsi"/>
              </w:rPr>
              <w:t xml:space="preserve">, Renatas Kolka/Gina </w:t>
            </w:r>
            <w:proofErr w:type="spellStart"/>
            <w:r w:rsidRPr="001A4DA1">
              <w:rPr>
                <w:rFonts w:eastAsiaTheme="minorHAnsi"/>
              </w:rPr>
              <w:t>Pažiūrienė</w:t>
            </w:r>
            <w:proofErr w:type="spellEnd"/>
            <w:r w:rsidRPr="001A4DA1">
              <w:rPr>
                <w:rFonts w:eastAsiaTheme="minorHAnsi"/>
              </w:rPr>
              <w:t>;</w:t>
            </w:r>
          </w:p>
          <w:p w14:paraId="77223179" w14:textId="77777777" w:rsidR="006677D9" w:rsidRPr="001A4DA1" w:rsidRDefault="006677D9" w:rsidP="001A4DA1">
            <w:pPr>
              <w:jc w:val="both"/>
              <w:rPr>
                <w:rFonts w:eastAsiaTheme="minorHAnsi"/>
              </w:rPr>
            </w:pPr>
            <w:proofErr w:type="spellStart"/>
            <w:r w:rsidRPr="001A4DA1">
              <w:rPr>
                <w:rFonts w:eastAsiaTheme="minorHAnsi"/>
                <w:bCs/>
              </w:rPr>
              <w:t>Pivonijos</w:t>
            </w:r>
            <w:proofErr w:type="spellEnd"/>
            <w:r w:rsidRPr="001A4DA1">
              <w:rPr>
                <w:rFonts w:eastAsiaTheme="minorHAnsi"/>
                <w:bCs/>
              </w:rPr>
              <w:t xml:space="preserve"> seniūnija</w:t>
            </w:r>
            <w:r w:rsidRPr="001A4DA1">
              <w:rPr>
                <w:rFonts w:eastAsiaTheme="minorHAnsi"/>
              </w:rPr>
              <w:t xml:space="preserve">, Violeta </w:t>
            </w:r>
            <w:proofErr w:type="spellStart"/>
            <w:r w:rsidRPr="001A4DA1">
              <w:rPr>
                <w:rFonts w:eastAsiaTheme="minorHAnsi"/>
              </w:rPr>
              <w:t>Kvirienė</w:t>
            </w:r>
            <w:proofErr w:type="spellEnd"/>
            <w:r w:rsidRPr="001A4DA1">
              <w:rPr>
                <w:rFonts w:eastAsiaTheme="minorHAnsi"/>
              </w:rPr>
              <w:t xml:space="preserve">/Kristina </w:t>
            </w:r>
            <w:proofErr w:type="spellStart"/>
            <w:r w:rsidRPr="001A4DA1">
              <w:rPr>
                <w:rFonts w:eastAsiaTheme="minorHAnsi"/>
              </w:rPr>
              <w:t>Košicienė</w:t>
            </w:r>
            <w:proofErr w:type="spellEnd"/>
            <w:r w:rsidRPr="001A4DA1">
              <w:rPr>
                <w:rFonts w:eastAsiaTheme="minorHAnsi"/>
              </w:rPr>
              <w:t>;</w:t>
            </w:r>
          </w:p>
          <w:p w14:paraId="75D0E39E" w14:textId="77777777" w:rsidR="006677D9" w:rsidRPr="001A4DA1" w:rsidRDefault="006677D9" w:rsidP="001A4DA1">
            <w:pPr>
              <w:jc w:val="both"/>
              <w:rPr>
                <w:rFonts w:eastAsiaTheme="minorHAnsi"/>
              </w:rPr>
            </w:pPr>
            <w:r w:rsidRPr="001A4DA1">
              <w:rPr>
                <w:rFonts w:eastAsiaTheme="minorHAnsi"/>
                <w:bCs/>
              </w:rPr>
              <w:t>Siesikų seniūnija</w:t>
            </w:r>
            <w:r w:rsidRPr="001A4DA1">
              <w:rPr>
                <w:rFonts w:eastAsiaTheme="minorHAnsi"/>
              </w:rPr>
              <w:t>, Rūta Žižienė;</w:t>
            </w:r>
          </w:p>
          <w:p w14:paraId="69B91D8E" w14:textId="77777777" w:rsidR="006677D9" w:rsidRPr="001A4DA1" w:rsidRDefault="006677D9" w:rsidP="001A4DA1">
            <w:pPr>
              <w:jc w:val="both"/>
              <w:rPr>
                <w:rFonts w:eastAsiaTheme="minorHAnsi"/>
              </w:rPr>
            </w:pPr>
            <w:proofErr w:type="spellStart"/>
            <w:r w:rsidRPr="001A4DA1">
              <w:rPr>
                <w:rFonts w:eastAsiaTheme="minorHAnsi"/>
                <w:bCs/>
              </w:rPr>
              <w:lastRenderedPageBreak/>
              <w:t>Šešuolių</w:t>
            </w:r>
            <w:proofErr w:type="spellEnd"/>
            <w:r w:rsidRPr="001A4DA1">
              <w:rPr>
                <w:rFonts w:eastAsiaTheme="minorHAnsi"/>
                <w:bCs/>
              </w:rPr>
              <w:t xml:space="preserve"> seniūnija</w:t>
            </w:r>
            <w:r w:rsidRPr="001A4DA1">
              <w:rPr>
                <w:rFonts w:eastAsiaTheme="minorHAnsi"/>
              </w:rPr>
              <w:t>, Jolanta Lukšienė;</w:t>
            </w:r>
          </w:p>
          <w:p w14:paraId="7DAFC5D8" w14:textId="77777777" w:rsidR="006677D9" w:rsidRPr="001A4DA1" w:rsidRDefault="006677D9" w:rsidP="001A4DA1">
            <w:pPr>
              <w:jc w:val="both"/>
              <w:rPr>
                <w:rFonts w:eastAsiaTheme="minorHAnsi"/>
              </w:rPr>
            </w:pPr>
            <w:proofErr w:type="spellStart"/>
            <w:r w:rsidRPr="001A4DA1">
              <w:rPr>
                <w:rFonts w:eastAsiaTheme="minorHAnsi"/>
                <w:bCs/>
              </w:rPr>
              <w:t>Taujėnų</w:t>
            </w:r>
            <w:proofErr w:type="spellEnd"/>
            <w:r w:rsidRPr="001A4DA1">
              <w:rPr>
                <w:rFonts w:eastAsiaTheme="minorHAnsi"/>
                <w:bCs/>
              </w:rPr>
              <w:t xml:space="preserve"> seniūnija</w:t>
            </w:r>
            <w:r w:rsidRPr="001A4DA1">
              <w:rPr>
                <w:rFonts w:eastAsiaTheme="minorHAnsi"/>
              </w:rPr>
              <w:t xml:space="preserve">, Elvyra </w:t>
            </w:r>
            <w:proofErr w:type="spellStart"/>
            <w:r w:rsidRPr="001A4DA1">
              <w:rPr>
                <w:rFonts w:eastAsiaTheme="minorHAnsi"/>
              </w:rPr>
              <w:t>Tulušienė</w:t>
            </w:r>
            <w:proofErr w:type="spellEnd"/>
            <w:r w:rsidRPr="001A4DA1">
              <w:rPr>
                <w:rFonts w:eastAsiaTheme="minorHAnsi"/>
              </w:rPr>
              <w:t xml:space="preserve">/Loreta </w:t>
            </w:r>
            <w:proofErr w:type="spellStart"/>
            <w:r w:rsidRPr="001A4DA1">
              <w:rPr>
                <w:rFonts w:eastAsiaTheme="minorHAnsi"/>
              </w:rPr>
              <w:t>Varnienė</w:t>
            </w:r>
            <w:proofErr w:type="spellEnd"/>
            <w:r w:rsidRPr="001A4DA1">
              <w:rPr>
                <w:rFonts w:eastAsiaTheme="minorHAnsi"/>
              </w:rPr>
              <w:t>;</w:t>
            </w:r>
          </w:p>
          <w:p w14:paraId="5B45F9EF" w14:textId="77777777" w:rsidR="006677D9" w:rsidRPr="001A4DA1" w:rsidRDefault="006677D9" w:rsidP="001A4DA1">
            <w:pPr>
              <w:jc w:val="both"/>
              <w:rPr>
                <w:rFonts w:eastAsiaTheme="minorHAnsi"/>
              </w:rPr>
            </w:pPr>
            <w:r w:rsidRPr="001A4DA1">
              <w:rPr>
                <w:rFonts w:eastAsiaTheme="minorHAnsi"/>
                <w:bCs/>
              </w:rPr>
              <w:t>Veprių seniūnija,</w:t>
            </w:r>
            <w:r w:rsidRPr="001A4DA1">
              <w:rPr>
                <w:rFonts w:eastAsiaTheme="minorHAnsi"/>
              </w:rPr>
              <w:t xml:space="preserve"> Dalia Radzevičienė/Jolita </w:t>
            </w:r>
            <w:proofErr w:type="spellStart"/>
            <w:r w:rsidRPr="001A4DA1">
              <w:rPr>
                <w:rFonts w:eastAsiaTheme="minorHAnsi"/>
              </w:rPr>
              <w:t>Palaimienė</w:t>
            </w:r>
            <w:proofErr w:type="spellEnd"/>
            <w:r w:rsidRPr="001A4DA1">
              <w:rPr>
                <w:rFonts w:eastAsiaTheme="minorHAnsi"/>
              </w:rPr>
              <w:t xml:space="preserve">; </w:t>
            </w:r>
          </w:p>
          <w:p w14:paraId="26923971" w14:textId="77777777" w:rsidR="006677D9" w:rsidRPr="001A4DA1" w:rsidRDefault="006677D9" w:rsidP="001A4DA1">
            <w:pPr>
              <w:jc w:val="both"/>
              <w:rPr>
                <w:rFonts w:eastAsiaTheme="minorHAnsi"/>
              </w:rPr>
            </w:pPr>
            <w:r w:rsidRPr="001A4DA1">
              <w:rPr>
                <w:rFonts w:eastAsiaTheme="minorHAnsi"/>
                <w:bCs/>
              </w:rPr>
              <w:t>Vidiškių seniūnija</w:t>
            </w:r>
            <w:r w:rsidRPr="001A4DA1">
              <w:rPr>
                <w:rFonts w:eastAsiaTheme="minorHAnsi"/>
              </w:rPr>
              <w:t xml:space="preserve">, Virgilijus Štaras/Česlova </w:t>
            </w:r>
            <w:proofErr w:type="spellStart"/>
            <w:r w:rsidRPr="001A4DA1">
              <w:rPr>
                <w:rFonts w:eastAsiaTheme="minorHAnsi"/>
              </w:rPr>
              <w:t>Blusevičienė</w:t>
            </w:r>
            <w:proofErr w:type="spellEnd"/>
            <w:r w:rsidRPr="001A4DA1">
              <w:rPr>
                <w:rFonts w:eastAsiaTheme="minorHAnsi"/>
              </w:rPr>
              <w:t>;</w:t>
            </w:r>
          </w:p>
          <w:p w14:paraId="52B261F1" w14:textId="77777777" w:rsidR="006677D9" w:rsidRPr="001A4DA1" w:rsidRDefault="006677D9" w:rsidP="001A4DA1">
            <w:pPr>
              <w:jc w:val="both"/>
              <w:rPr>
                <w:rFonts w:eastAsiaTheme="minorHAnsi"/>
              </w:rPr>
            </w:pPr>
            <w:r w:rsidRPr="001A4DA1">
              <w:rPr>
                <w:rFonts w:eastAsiaTheme="minorHAnsi"/>
                <w:bCs/>
              </w:rPr>
              <w:t>Želvos seniūnija,</w:t>
            </w:r>
            <w:r w:rsidRPr="001A4DA1">
              <w:rPr>
                <w:rFonts w:eastAsiaTheme="minorHAnsi"/>
                <w:b/>
                <w:bCs/>
              </w:rPr>
              <w:t xml:space="preserve"> </w:t>
            </w:r>
            <w:r w:rsidRPr="001A4DA1">
              <w:rPr>
                <w:rFonts w:eastAsiaTheme="minorHAnsi"/>
              </w:rPr>
              <w:t xml:space="preserve">Saulius </w:t>
            </w:r>
            <w:proofErr w:type="spellStart"/>
            <w:r w:rsidRPr="001A4DA1">
              <w:rPr>
                <w:rFonts w:eastAsiaTheme="minorHAnsi"/>
              </w:rPr>
              <w:t>Rutavičius</w:t>
            </w:r>
            <w:proofErr w:type="spellEnd"/>
            <w:r w:rsidRPr="001A4DA1">
              <w:rPr>
                <w:rFonts w:eastAsiaTheme="minorHAnsi"/>
              </w:rPr>
              <w:t xml:space="preserve">/Edita </w:t>
            </w:r>
            <w:proofErr w:type="spellStart"/>
            <w:r w:rsidRPr="001A4DA1">
              <w:rPr>
                <w:rFonts w:eastAsiaTheme="minorHAnsi"/>
              </w:rPr>
              <w:t>Mikalajūnienė</w:t>
            </w:r>
            <w:proofErr w:type="spellEnd"/>
            <w:r w:rsidRPr="001A4DA1">
              <w:rPr>
                <w:rFonts w:eastAsiaTheme="minorHAnsi"/>
              </w:rPr>
              <w:t>;</w:t>
            </w:r>
          </w:p>
          <w:p w14:paraId="206435BE" w14:textId="77777777" w:rsidR="006677D9" w:rsidRPr="001A4DA1" w:rsidRDefault="006677D9" w:rsidP="001A4DA1">
            <w:pPr>
              <w:jc w:val="both"/>
              <w:rPr>
                <w:rFonts w:eastAsiaTheme="minorHAnsi"/>
              </w:rPr>
            </w:pPr>
            <w:r w:rsidRPr="001A4DA1">
              <w:rPr>
                <w:rFonts w:eastAsiaTheme="minorHAnsi"/>
                <w:bCs/>
              </w:rPr>
              <w:t>Žemaitkiemio seniūnija,</w:t>
            </w:r>
            <w:r w:rsidRPr="001A4DA1">
              <w:rPr>
                <w:rFonts w:eastAsiaTheme="minorHAnsi"/>
              </w:rPr>
              <w:t xml:space="preserve"> Rita Mikutienė;</w:t>
            </w:r>
          </w:p>
          <w:p w14:paraId="77968A64" w14:textId="3F6E6FAC" w:rsidR="006677D9" w:rsidRPr="001A4DA1" w:rsidRDefault="006677D9" w:rsidP="001A4DA1">
            <w:pPr>
              <w:jc w:val="both"/>
              <w:rPr>
                <w:shd w:val="clear" w:color="auto" w:fill="FFFFFF"/>
              </w:rPr>
            </w:pPr>
            <w:r w:rsidRPr="001A4DA1">
              <w:rPr>
                <w:rFonts w:eastAsiaTheme="minorHAnsi"/>
                <w:bCs/>
              </w:rPr>
              <w:t>Ukmergės miesto seniūnija</w:t>
            </w:r>
            <w:r w:rsidRPr="001A4DA1">
              <w:rPr>
                <w:rFonts w:eastAsiaTheme="minorHAnsi"/>
              </w:rPr>
              <w:t>, Žilvinas Dirsė/Zita Pečiulienė.</w:t>
            </w:r>
          </w:p>
        </w:tc>
      </w:tr>
      <w:tr w:rsidR="006677D9" w:rsidRPr="001A4DA1" w14:paraId="02908FDD" w14:textId="77777777" w:rsidTr="00264B71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44AEE" w14:textId="7625DAEE" w:rsidR="006677D9" w:rsidRPr="001A4DA1" w:rsidRDefault="00973F2E" w:rsidP="006677D9">
            <w:r>
              <w:lastRenderedPageBreak/>
              <w:t>7</w:t>
            </w:r>
            <w:r w:rsidR="006677D9" w:rsidRPr="001A4DA1"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4D7F" w14:textId="0ABEF56D" w:rsidR="006677D9" w:rsidRPr="001A4DA1" w:rsidRDefault="006677D9" w:rsidP="006677D9">
            <w:r w:rsidRPr="001A4DA1">
              <w:t>Administracinės paslaugos vadovas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0534" w14:textId="77777777" w:rsidR="006677D9" w:rsidRPr="001A4DA1" w:rsidRDefault="006677D9" w:rsidP="001A4DA1">
            <w:pPr>
              <w:jc w:val="both"/>
            </w:pPr>
            <w:r w:rsidRPr="001A4DA1">
              <w:t xml:space="preserve">Zina Kurmelienė, </w:t>
            </w:r>
          </w:p>
          <w:p w14:paraId="790674FA" w14:textId="761D840E" w:rsidR="006677D9" w:rsidRPr="001A4DA1" w:rsidRDefault="00513B27" w:rsidP="001A4DA1">
            <w:pPr>
              <w:jc w:val="both"/>
            </w:pPr>
            <w:r>
              <w:t>C</w:t>
            </w:r>
            <w:bookmarkStart w:id="0" w:name="_GoBack"/>
            <w:bookmarkEnd w:id="0"/>
            <w:r w:rsidR="006677D9" w:rsidRPr="001A4DA1">
              <w:t xml:space="preserve">ivilinės metrikacijos ir dokumentų valdymo skyriaus vedėja </w:t>
            </w:r>
          </w:p>
          <w:p w14:paraId="07C299E7" w14:textId="5032D143" w:rsidR="006677D9" w:rsidRPr="001A4DA1" w:rsidRDefault="006677D9" w:rsidP="001A4DA1">
            <w:pPr>
              <w:jc w:val="both"/>
            </w:pPr>
            <w:r w:rsidRPr="001A4DA1">
              <w:t xml:space="preserve">tel. </w:t>
            </w:r>
            <w:r w:rsidR="00DB2C00" w:rsidRPr="001A4DA1">
              <w:t>(8 </w:t>
            </w:r>
            <w:r w:rsidRPr="001A4DA1">
              <w:t>340</w:t>
            </w:r>
            <w:r w:rsidR="00DB2C00" w:rsidRPr="001A4DA1">
              <w:t>)</w:t>
            </w:r>
            <w:r w:rsidRPr="001A4DA1">
              <w:t xml:space="preserve"> 60304, 8 656 53101  </w:t>
            </w:r>
          </w:p>
          <w:p w14:paraId="05E6CE9A" w14:textId="56DBC9FF" w:rsidR="006677D9" w:rsidRPr="001A4DA1" w:rsidRDefault="006677D9" w:rsidP="001A4DA1">
            <w:pPr>
              <w:jc w:val="both"/>
            </w:pPr>
            <w:r w:rsidRPr="001A4DA1">
              <w:rPr>
                <w:rFonts w:eastAsia="Calibri"/>
              </w:rPr>
              <w:t xml:space="preserve">el. p. </w:t>
            </w:r>
            <w:hyperlink r:id="rId10" w:history="1">
              <w:r w:rsidRPr="001A4DA1">
                <w:rPr>
                  <w:rStyle w:val="Hipersaitas"/>
                  <w:rFonts w:ascii="Times New Roman" w:eastAsia="Calibri" w:hAnsi="Times New Roman" w:cs="Times New Roman"/>
                  <w:bCs/>
                  <w:color w:val="auto"/>
                </w:rPr>
                <w:t>zina.kurmeliene@ukmerge.lt</w:t>
              </w:r>
            </w:hyperlink>
            <w:r w:rsidRPr="001A4DA1">
              <w:t xml:space="preserve"> </w:t>
            </w:r>
          </w:p>
        </w:tc>
      </w:tr>
      <w:tr w:rsidR="006677D9" w:rsidRPr="001A4DA1" w14:paraId="3EF85A40" w14:textId="77777777" w:rsidTr="00264B71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BC150" w14:textId="10CB76BB" w:rsidR="006677D9" w:rsidRPr="001A4DA1" w:rsidRDefault="00973F2E" w:rsidP="006677D9">
            <w:r>
              <w:t>8</w:t>
            </w:r>
            <w:r w:rsidR="006677D9" w:rsidRPr="001A4DA1"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40477" w14:textId="6B6D7E39" w:rsidR="006677D9" w:rsidRPr="001A4DA1" w:rsidRDefault="006677D9" w:rsidP="006677D9">
            <w:r w:rsidRPr="001A4DA1">
              <w:t>Administracinės paslaugos suteikimo trukmė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1116" w14:textId="62903FAD" w:rsidR="006677D9" w:rsidRPr="001A4DA1" w:rsidRDefault="006677D9" w:rsidP="001A4DA1">
            <w:pPr>
              <w:jc w:val="both"/>
            </w:pPr>
            <w:r w:rsidRPr="001A4DA1">
              <w:t xml:space="preserve">Per 20 darbo dienų nuo prašymo pateikimo. </w:t>
            </w:r>
          </w:p>
        </w:tc>
      </w:tr>
      <w:tr w:rsidR="00973F2E" w:rsidRPr="001A4DA1" w14:paraId="32E1372E" w14:textId="77777777" w:rsidTr="00264B71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32AE" w14:textId="1CBB3865" w:rsidR="00973F2E" w:rsidRDefault="00973F2E" w:rsidP="006677D9">
            <w:r>
              <w:t>9.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0E452" w14:textId="519CF79C" w:rsidR="00973F2E" w:rsidRPr="001A4DA1" w:rsidRDefault="00973F2E" w:rsidP="006677D9">
            <w:r w:rsidRPr="001A4DA1">
              <w:t>Administracinės paslaugos suteikimo kaina (jei paslauga teikiama atlygintinai)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F304" w14:textId="7A3BD749" w:rsidR="0010401C" w:rsidRDefault="0010401C" w:rsidP="00973F2E">
            <w:pPr>
              <w:jc w:val="both"/>
            </w:pPr>
            <w:r w:rsidRPr="009D0277">
              <w:t>Paslauga teikiama nemokamai, jei dokumentai išduodami iš Ukmergės rajono savivaldybės institucijų archyvo.</w:t>
            </w:r>
          </w:p>
          <w:p w14:paraId="4720F485" w14:textId="26CBC017" w:rsidR="00973F2E" w:rsidRPr="001A4DA1" w:rsidRDefault="00973F2E" w:rsidP="00973F2E">
            <w:pPr>
              <w:jc w:val="both"/>
            </w:pPr>
            <w:r w:rsidRPr="001A4DA1">
              <w:t>Paslauga mokama išduodant dokumentų kopijas iš likviduotų juridinių asmenų archyvo apie fizinių asmenų kilnojamąjį ir nekilnojamąjį turtą:</w:t>
            </w:r>
          </w:p>
          <w:p w14:paraId="565165B6" w14:textId="77777777" w:rsidR="00973F2E" w:rsidRPr="0078103D" w:rsidRDefault="00973F2E" w:rsidP="00973F2E">
            <w:pPr>
              <w:jc w:val="both"/>
            </w:pPr>
            <w:r w:rsidRPr="0078103D">
              <w:t>Eilės tvarka – 4,34 Eur</w:t>
            </w:r>
          </w:p>
          <w:p w14:paraId="0BB7D754" w14:textId="77777777" w:rsidR="00973F2E" w:rsidRPr="0078103D" w:rsidRDefault="00973F2E" w:rsidP="00973F2E">
            <w:pPr>
              <w:jc w:val="both"/>
            </w:pPr>
            <w:r w:rsidRPr="0078103D">
              <w:t>Per 5 darbo dienas – 11,58 Eur</w:t>
            </w:r>
          </w:p>
          <w:p w14:paraId="57B416F2" w14:textId="26CC6DAF" w:rsidR="00973F2E" w:rsidRPr="001A4DA1" w:rsidRDefault="00973F2E" w:rsidP="00973F2E">
            <w:pPr>
              <w:jc w:val="both"/>
            </w:pPr>
            <w:r w:rsidRPr="0078103D">
              <w:t>Per 10 darbo dienų – 8,69 Eur.</w:t>
            </w:r>
          </w:p>
        </w:tc>
      </w:tr>
      <w:tr w:rsidR="006677D9" w:rsidRPr="001A4DA1" w14:paraId="5363EA08" w14:textId="77777777" w:rsidTr="006677D9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B1A3F" w14:textId="2D3736EA" w:rsidR="006677D9" w:rsidRPr="001A4DA1" w:rsidRDefault="00973F2E" w:rsidP="006677D9">
            <w:r>
              <w:t xml:space="preserve">10.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ACA4A" w14:textId="52E7AA23" w:rsidR="006677D9" w:rsidRPr="001A4DA1" w:rsidRDefault="006677D9" w:rsidP="006677D9">
            <w:r w:rsidRPr="001A4DA1">
              <w:t>Prašymo forma, pildymo pavyzdys ir prašymo turinys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7444B" w14:textId="1C76D5D6" w:rsidR="006677D9" w:rsidRPr="001A4DA1" w:rsidRDefault="006677D9" w:rsidP="001A4DA1">
            <w:pPr>
              <w:ind w:left="-1242" w:firstLine="1252"/>
              <w:jc w:val="both"/>
            </w:pPr>
            <w:r w:rsidRPr="001A4DA1">
              <w:t>Prašymo forma pridedama.</w:t>
            </w:r>
          </w:p>
        </w:tc>
      </w:tr>
      <w:tr w:rsidR="006677D9" w:rsidRPr="001A4DA1" w14:paraId="007BBD30" w14:textId="77777777" w:rsidTr="006677D9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60741" w14:textId="4E835147" w:rsidR="006677D9" w:rsidRPr="001A4DA1" w:rsidRDefault="00973F2E" w:rsidP="006677D9">
            <w:r>
              <w:t>11</w:t>
            </w:r>
            <w:r w:rsidR="006677D9" w:rsidRPr="001A4DA1"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113FD" w14:textId="006C3434" w:rsidR="006677D9" w:rsidRPr="001A4DA1" w:rsidRDefault="006677D9" w:rsidP="006677D9">
            <w:r w:rsidRPr="001A4DA1">
              <w:t>Administracinės paslaugos teikimo ypatumai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10BB" w14:textId="646FD8CD" w:rsidR="006677D9" w:rsidRPr="001A4DA1" w:rsidRDefault="001A4DA1" w:rsidP="001A4DA1">
            <w:pPr>
              <w:jc w:val="both"/>
            </w:pPr>
            <w:r w:rsidRPr="001A4DA1">
              <w:t xml:space="preserve">Privati informacija teikiama tik pareiškėjui patvirtinus asmens tapatybę. Kai toks prašymas siunčiamas paštu, elektroniniu paštu arba faksu prie jo turi būti pridėta pareiškėjo asmens tapatybę patvirtinančio dokumento kopija </w:t>
            </w:r>
            <w:r w:rsidRPr="001A4DA1">
              <w:rPr>
                <w:color w:val="212529"/>
                <w:shd w:val="clear" w:color="auto" w:fill="FFFFFF"/>
              </w:rPr>
              <w:t>(fiziniams asmenims) arba kiti duomenys, įrodantys teisę gauti pageidaujamą informaciją (juridiniams asmenims)</w:t>
            </w:r>
            <w:r w:rsidRPr="001A4DA1">
              <w:t>. Jeigu dėl tokios informacijos kreipiasi pareiškėjo atstovas, jis papildomai pateikia tapatybę ir atstovavimą liudijančius dokumentus. </w:t>
            </w:r>
          </w:p>
        </w:tc>
      </w:tr>
    </w:tbl>
    <w:p w14:paraId="57093345" w14:textId="04C061B9" w:rsidR="0031746A" w:rsidRDefault="0031746A" w:rsidP="0031746A">
      <w:pPr>
        <w:jc w:val="both"/>
      </w:pPr>
    </w:p>
    <w:p w14:paraId="637199CC" w14:textId="18260BAA" w:rsidR="00973F2E" w:rsidRDefault="00973F2E" w:rsidP="0031746A">
      <w:pPr>
        <w:jc w:val="both"/>
      </w:pPr>
    </w:p>
    <w:p w14:paraId="088605D4" w14:textId="77777777" w:rsidR="00DF5CF0" w:rsidRPr="00264B71" w:rsidRDefault="00DF5CF0" w:rsidP="00884879"/>
    <w:sectPr w:rsidR="00DF5CF0" w:rsidRPr="00264B71" w:rsidSect="00EF6E1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07494"/>
    <w:multiLevelType w:val="hybridMultilevel"/>
    <w:tmpl w:val="62EA49E0"/>
    <w:lvl w:ilvl="0" w:tplc="68806B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25"/>
    <w:rsid w:val="00030165"/>
    <w:rsid w:val="00087D14"/>
    <w:rsid w:val="000C4426"/>
    <w:rsid w:val="000D3C78"/>
    <w:rsid w:val="000E130E"/>
    <w:rsid w:val="0010401C"/>
    <w:rsid w:val="0010503B"/>
    <w:rsid w:val="00164AB5"/>
    <w:rsid w:val="001A4DA1"/>
    <w:rsid w:val="001E7CDE"/>
    <w:rsid w:val="001F7338"/>
    <w:rsid w:val="00212EB9"/>
    <w:rsid w:val="00212F99"/>
    <w:rsid w:val="00215DC7"/>
    <w:rsid w:val="00237E31"/>
    <w:rsid w:val="00264B71"/>
    <w:rsid w:val="00290505"/>
    <w:rsid w:val="002A47C3"/>
    <w:rsid w:val="002E2FAD"/>
    <w:rsid w:val="002F77DA"/>
    <w:rsid w:val="0031746A"/>
    <w:rsid w:val="00362D75"/>
    <w:rsid w:val="00363E25"/>
    <w:rsid w:val="00367663"/>
    <w:rsid w:val="00385E81"/>
    <w:rsid w:val="003A6F7A"/>
    <w:rsid w:val="003B3270"/>
    <w:rsid w:val="003D5A87"/>
    <w:rsid w:val="0042263B"/>
    <w:rsid w:val="00454737"/>
    <w:rsid w:val="004A79A2"/>
    <w:rsid w:val="004B550F"/>
    <w:rsid w:val="004D5AAB"/>
    <w:rsid w:val="004E3E0C"/>
    <w:rsid w:val="00513B27"/>
    <w:rsid w:val="00533162"/>
    <w:rsid w:val="005362D6"/>
    <w:rsid w:val="00542A3F"/>
    <w:rsid w:val="005B082D"/>
    <w:rsid w:val="005B5154"/>
    <w:rsid w:val="005C0070"/>
    <w:rsid w:val="005C48CC"/>
    <w:rsid w:val="005C7014"/>
    <w:rsid w:val="005C720E"/>
    <w:rsid w:val="005E37CF"/>
    <w:rsid w:val="006677D9"/>
    <w:rsid w:val="00675550"/>
    <w:rsid w:val="006A33B8"/>
    <w:rsid w:val="006C72C0"/>
    <w:rsid w:val="006D051B"/>
    <w:rsid w:val="006F4195"/>
    <w:rsid w:val="0071523A"/>
    <w:rsid w:val="00773E95"/>
    <w:rsid w:val="0078103D"/>
    <w:rsid w:val="007B0355"/>
    <w:rsid w:val="007B5199"/>
    <w:rsid w:val="007D56E2"/>
    <w:rsid w:val="00800DE3"/>
    <w:rsid w:val="00806C37"/>
    <w:rsid w:val="00845614"/>
    <w:rsid w:val="00884879"/>
    <w:rsid w:val="008C76FA"/>
    <w:rsid w:val="00924C8D"/>
    <w:rsid w:val="00933CDB"/>
    <w:rsid w:val="00965FEB"/>
    <w:rsid w:val="00973F2E"/>
    <w:rsid w:val="00982758"/>
    <w:rsid w:val="009A5571"/>
    <w:rsid w:val="009D253A"/>
    <w:rsid w:val="009F2C5F"/>
    <w:rsid w:val="00A200C7"/>
    <w:rsid w:val="00A8114D"/>
    <w:rsid w:val="00A8549E"/>
    <w:rsid w:val="00AA361F"/>
    <w:rsid w:val="00B02689"/>
    <w:rsid w:val="00B27610"/>
    <w:rsid w:val="00B31E42"/>
    <w:rsid w:val="00B36AF8"/>
    <w:rsid w:val="00B5231C"/>
    <w:rsid w:val="00B62751"/>
    <w:rsid w:val="00BA059B"/>
    <w:rsid w:val="00BA1DDB"/>
    <w:rsid w:val="00BD47D1"/>
    <w:rsid w:val="00C56053"/>
    <w:rsid w:val="00CC3E69"/>
    <w:rsid w:val="00CD0407"/>
    <w:rsid w:val="00D1013F"/>
    <w:rsid w:val="00D10EAB"/>
    <w:rsid w:val="00D2735D"/>
    <w:rsid w:val="00D31925"/>
    <w:rsid w:val="00D51403"/>
    <w:rsid w:val="00D61C2F"/>
    <w:rsid w:val="00DB2C00"/>
    <w:rsid w:val="00DF5CF0"/>
    <w:rsid w:val="00E000DE"/>
    <w:rsid w:val="00E27D7E"/>
    <w:rsid w:val="00E4787C"/>
    <w:rsid w:val="00E66022"/>
    <w:rsid w:val="00E7006C"/>
    <w:rsid w:val="00E72E8A"/>
    <w:rsid w:val="00ED7A71"/>
    <w:rsid w:val="00EF6E11"/>
    <w:rsid w:val="00EF7612"/>
    <w:rsid w:val="00F01247"/>
    <w:rsid w:val="00F23CB8"/>
    <w:rsid w:val="00F37621"/>
    <w:rsid w:val="00F41953"/>
    <w:rsid w:val="00F90FAF"/>
    <w:rsid w:val="00FA28E8"/>
    <w:rsid w:val="00FA2F69"/>
    <w:rsid w:val="00FB4DC3"/>
    <w:rsid w:val="00FD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6E0E"/>
  <w15:chartTrackingRefBased/>
  <w15:docId w15:val="{93276106-BAE3-4644-B121-C3E4D94B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31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31925"/>
    <w:rPr>
      <w:rFonts w:ascii="Arial" w:hAnsi="Arial" w:cs="Arial" w:hint="default"/>
      <w:strike w:val="0"/>
      <w:dstrike w:val="0"/>
      <w:color w:val="404040"/>
      <w:u w:val="none"/>
      <w:effect w:val="none"/>
    </w:rPr>
  </w:style>
  <w:style w:type="paragraph" w:styleId="prastasiniatinklio">
    <w:name w:val="Normal (Web)"/>
    <w:basedOn w:val="prastasis"/>
    <w:uiPriority w:val="99"/>
    <w:unhideWhenUsed/>
    <w:rsid w:val="00D31925"/>
  </w:style>
  <w:style w:type="character" w:styleId="Emfaz">
    <w:name w:val="Emphasis"/>
    <w:basedOn w:val="Numatytasispastraiposriftas"/>
    <w:uiPriority w:val="20"/>
    <w:qFormat/>
    <w:rsid w:val="00F37621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3E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3E69"/>
    <w:rPr>
      <w:rFonts w:ascii="Segoe UI" w:eastAsia="Times New Roman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A6F7A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E66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balzekiene@ukmerge.l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.paslaugos.l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vivaldybe@ukmerge.l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ina.kurmeliene@ukmerge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siciuniene@ukmerg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3ADBD-0F4B-4014-83DB-117FEADC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2556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Meilūnienė</dc:creator>
  <cp:keywords/>
  <dc:description/>
  <cp:lastModifiedBy>Dalia Ivaškevičienė</cp:lastModifiedBy>
  <cp:revision>2</cp:revision>
  <cp:lastPrinted>2021-06-16T13:14:00Z</cp:lastPrinted>
  <dcterms:created xsi:type="dcterms:W3CDTF">2022-11-10T11:55:00Z</dcterms:created>
  <dcterms:modified xsi:type="dcterms:W3CDTF">2022-11-10T11:55:00Z</dcterms:modified>
</cp:coreProperties>
</file>