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93F1A" w14:textId="77777777" w:rsidR="00F90600" w:rsidRDefault="00F90600" w:rsidP="00F90600">
      <w:pPr>
        <w:ind w:left="5040" w:firstLine="72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PATVIRTINTA</w:t>
      </w:r>
    </w:p>
    <w:p w14:paraId="755695EB" w14:textId="77777777" w:rsidR="00F90600" w:rsidRDefault="00F90600" w:rsidP="00F90600">
      <w:pPr>
        <w:ind w:left="5760"/>
        <w:rPr>
          <w:rFonts w:ascii="Times New Roman" w:hAnsi="Times New Roman"/>
        </w:rPr>
      </w:pPr>
      <w:r>
        <w:rPr>
          <w:rFonts w:ascii="Times New Roman" w:hAnsi="Times New Roman"/>
        </w:rPr>
        <w:t>Ukmergės  rajono savivaldybės administracijos direktoriaus</w:t>
      </w:r>
    </w:p>
    <w:p w14:paraId="15C25188" w14:textId="51B6E158" w:rsidR="00F90600" w:rsidRDefault="000857BD" w:rsidP="00F90600">
      <w:pPr>
        <w:ind w:left="5040" w:firstLine="720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113721">
        <w:rPr>
          <w:rFonts w:ascii="Times New Roman" w:hAnsi="Times New Roman"/>
        </w:rPr>
        <w:t>2</w:t>
      </w:r>
      <w:r w:rsidR="00CC6BD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m. </w:t>
      </w:r>
      <w:r w:rsidR="00113721">
        <w:rPr>
          <w:rFonts w:ascii="Times New Roman" w:hAnsi="Times New Roman"/>
        </w:rPr>
        <w:t xml:space="preserve">vasario </w:t>
      </w:r>
      <w:r w:rsidR="00AF6B46">
        <w:rPr>
          <w:rFonts w:ascii="Times New Roman" w:hAnsi="Times New Roman"/>
        </w:rPr>
        <w:t xml:space="preserve">18 </w:t>
      </w:r>
      <w:r w:rsidR="00F90600">
        <w:rPr>
          <w:rFonts w:ascii="Times New Roman" w:hAnsi="Times New Roman"/>
        </w:rPr>
        <w:t>d.</w:t>
      </w:r>
    </w:p>
    <w:p w14:paraId="5ABE9D4E" w14:textId="1C9F97F9" w:rsidR="00F90600" w:rsidRDefault="00F90600" w:rsidP="00F90600">
      <w:pPr>
        <w:ind w:left="504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įsakymu Nr. </w:t>
      </w:r>
      <w:r w:rsidR="00AF6B46">
        <w:rPr>
          <w:rFonts w:ascii="Times New Roman" w:hAnsi="Times New Roman"/>
        </w:rPr>
        <w:t>14-121</w:t>
      </w:r>
    </w:p>
    <w:p w14:paraId="5DA59D70" w14:textId="77777777" w:rsidR="00F90600" w:rsidRDefault="00F90600" w:rsidP="00F90600">
      <w:pPr>
        <w:ind w:left="4320" w:firstLine="720"/>
      </w:pPr>
    </w:p>
    <w:p w14:paraId="3595C54E" w14:textId="77777777" w:rsidR="00F90600" w:rsidRDefault="00F90600" w:rsidP="00F90600">
      <w:pPr>
        <w:ind w:left="4320" w:firstLine="720"/>
      </w:pPr>
    </w:p>
    <w:p w14:paraId="6C4D4082" w14:textId="5646025C" w:rsidR="00CC6BD1" w:rsidRDefault="00CC6BD1" w:rsidP="00F90600">
      <w:pPr>
        <w:pStyle w:val="Pagrindiniotekstotrauka2"/>
        <w:jc w:val="center"/>
      </w:pPr>
      <w:r>
        <w:t>UKMERGĖS RAJONO SAVIVALDYBĖS ADMINISTRACIJOS</w:t>
      </w:r>
    </w:p>
    <w:p w14:paraId="4DBEFF3A" w14:textId="7B7255A9" w:rsidR="00F90600" w:rsidRPr="002B7531" w:rsidRDefault="00F90600" w:rsidP="00F90600">
      <w:pPr>
        <w:pStyle w:val="Pagrindiniotekstotrauka2"/>
        <w:jc w:val="center"/>
      </w:pPr>
      <w:r>
        <w:t>SE</w:t>
      </w:r>
      <w:r w:rsidR="00E1470F">
        <w:t>NIŪNIJOS socialinio darbuo</w:t>
      </w:r>
      <w:r w:rsidR="00B43C8B">
        <w:t xml:space="preserve">tojo pareigybės </w:t>
      </w:r>
      <w:r>
        <w:t>APRAŠYMAS</w:t>
      </w:r>
    </w:p>
    <w:p w14:paraId="33522F42" w14:textId="77777777" w:rsidR="00F90600" w:rsidRDefault="00F90600" w:rsidP="00F90600">
      <w:pPr>
        <w:ind w:left="71"/>
        <w:jc w:val="center"/>
        <w:rPr>
          <w:rFonts w:ascii="Times New Roman" w:hAnsi="Times New Roman"/>
          <w:b/>
          <w:bCs/>
          <w:caps/>
        </w:rPr>
      </w:pPr>
    </w:p>
    <w:p w14:paraId="72EBD2FC" w14:textId="77777777" w:rsidR="00F90600" w:rsidRDefault="00F90600" w:rsidP="00F90600">
      <w:pPr>
        <w:pStyle w:val="Antrat1"/>
        <w:rPr>
          <w:caps/>
        </w:rPr>
      </w:pPr>
      <w:r>
        <w:rPr>
          <w:caps/>
        </w:rPr>
        <w:t>I SKYRIUS</w:t>
      </w:r>
    </w:p>
    <w:p w14:paraId="5C0A0FD9" w14:textId="77777777" w:rsidR="00F90600" w:rsidRDefault="00F90600" w:rsidP="00F90600">
      <w:pPr>
        <w:pStyle w:val="Antrat1"/>
        <w:rPr>
          <w:caps/>
        </w:rPr>
      </w:pPr>
      <w:r>
        <w:rPr>
          <w:caps/>
        </w:rPr>
        <w:t xml:space="preserve"> PAREIGYBĖ</w:t>
      </w:r>
    </w:p>
    <w:p w14:paraId="090ECCE1" w14:textId="77777777" w:rsidR="00F90600" w:rsidRDefault="00F90600" w:rsidP="00F90600"/>
    <w:p w14:paraId="17D68D70" w14:textId="32646FAE" w:rsidR="00F90600" w:rsidRPr="00CB2A3F" w:rsidRDefault="00F90600" w:rsidP="00387077">
      <w:pPr>
        <w:ind w:firstLine="12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B07622">
        <w:rPr>
          <w:rFonts w:ascii="Times New Roman" w:hAnsi="Times New Roman"/>
        </w:rPr>
        <w:t xml:space="preserve"> S</w:t>
      </w:r>
      <w:r w:rsidR="00B43C8B">
        <w:rPr>
          <w:rFonts w:ascii="Times New Roman" w:hAnsi="Times New Roman"/>
        </w:rPr>
        <w:t xml:space="preserve">eniūnijos socialinio darbuotojo pareigybė </w:t>
      </w:r>
      <w:r w:rsidRPr="00CB2A3F">
        <w:rPr>
          <w:rFonts w:ascii="Times New Roman" w:hAnsi="Times New Roman"/>
        </w:rPr>
        <w:t xml:space="preserve">yra </w:t>
      </w:r>
      <w:r>
        <w:rPr>
          <w:rFonts w:ascii="Times New Roman" w:hAnsi="Times New Roman"/>
        </w:rPr>
        <w:t>priskirta specialistų grupei.</w:t>
      </w:r>
    </w:p>
    <w:p w14:paraId="37667FF5" w14:textId="53397D64" w:rsidR="00387077" w:rsidRPr="00756652" w:rsidRDefault="002E1F4B" w:rsidP="00387077">
      <w:pPr>
        <w:tabs>
          <w:tab w:val="left" w:pos="1620"/>
        </w:tabs>
        <w:ind w:left="130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Pareigybės lygis – </w:t>
      </w:r>
      <w:r w:rsidR="00B43C8B">
        <w:rPr>
          <w:rFonts w:ascii="Times New Roman" w:hAnsi="Times New Roman"/>
        </w:rPr>
        <w:t>A2</w:t>
      </w:r>
      <w:r w:rsidR="00F90600" w:rsidRPr="00756652">
        <w:rPr>
          <w:rFonts w:ascii="Times New Roman" w:hAnsi="Times New Roman"/>
        </w:rPr>
        <w:t>.</w:t>
      </w:r>
    </w:p>
    <w:p w14:paraId="24F5A6FC" w14:textId="5D9DF4B8" w:rsidR="00F90600" w:rsidRDefault="00F90600" w:rsidP="00F90600">
      <w:pPr>
        <w:pStyle w:val="Porat"/>
        <w:keepNext/>
        <w:tabs>
          <w:tab w:val="clear" w:pos="4153"/>
          <w:tab w:val="clear" w:pos="8306"/>
          <w:tab w:val="left" w:pos="600"/>
        </w:tabs>
        <w:jc w:val="both"/>
      </w:pPr>
      <w:r>
        <w:rPr>
          <w:b/>
        </w:rPr>
        <w:tab/>
      </w:r>
      <w:r>
        <w:rPr>
          <w:b/>
        </w:rPr>
        <w:tab/>
      </w:r>
      <w:r w:rsidR="00B43C8B">
        <w:t xml:space="preserve">3. Seniūnijos socialinio darbuotojo </w:t>
      </w:r>
      <w:r>
        <w:t xml:space="preserve"> pareigybė reikalinga </w:t>
      </w:r>
      <w:bookmarkStart w:id="1" w:name="_Hlk64921579"/>
      <w:r>
        <w:t>analizuoti bendruomenės narių socialinę padėtį, vertinti vienų gyvenančių asmenų ar šeimų gyvenimo sąlygas, užtikrinti socialinių paslaugų</w:t>
      </w:r>
      <w:r w:rsidR="004F71B7">
        <w:t xml:space="preserve"> ir socialinių išmokų teikimą </w:t>
      </w:r>
      <w:r>
        <w:t>įvairioms asmenų grupėms</w:t>
      </w:r>
      <w:r w:rsidRPr="0071432D">
        <w:t>.</w:t>
      </w:r>
    </w:p>
    <w:bookmarkEnd w:id="1"/>
    <w:p w14:paraId="7F13D880" w14:textId="77777777" w:rsidR="00F90600" w:rsidRDefault="00F90600" w:rsidP="00F90600">
      <w:pPr>
        <w:pStyle w:val="Pagrindiniotekstotrauka"/>
        <w:ind w:firstLine="0"/>
        <w:jc w:val="center"/>
        <w:rPr>
          <w:b/>
          <w:bCs/>
        </w:rPr>
      </w:pPr>
    </w:p>
    <w:p w14:paraId="63C0008C" w14:textId="77777777" w:rsidR="00387077" w:rsidRDefault="00F90600" w:rsidP="00F90600">
      <w:pPr>
        <w:pStyle w:val="Pagrindiniotekstotrauka"/>
        <w:ind w:firstLine="0"/>
        <w:jc w:val="center"/>
        <w:rPr>
          <w:b/>
          <w:bCs/>
        </w:rPr>
      </w:pPr>
      <w:r>
        <w:rPr>
          <w:b/>
          <w:bCs/>
        </w:rPr>
        <w:t>II SKYRIU</w:t>
      </w:r>
      <w:r w:rsidR="00387077">
        <w:rPr>
          <w:b/>
          <w:bCs/>
        </w:rPr>
        <w:t>S</w:t>
      </w:r>
    </w:p>
    <w:p w14:paraId="3765A73A" w14:textId="57E1F644" w:rsidR="00F90600" w:rsidRDefault="00F90600" w:rsidP="00F90600">
      <w:pPr>
        <w:pStyle w:val="Pagrindiniotekstotrauka"/>
        <w:ind w:firstLine="0"/>
        <w:jc w:val="center"/>
        <w:rPr>
          <w:b/>
          <w:bCs/>
        </w:rPr>
      </w:pPr>
      <w:r>
        <w:rPr>
          <w:b/>
          <w:bCs/>
        </w:rPr>
        <w:t xml:space="preserve"> SPECIAL</w:t>
      </w:r>
      <w:r w:rsidR="00A52AB5">
        <w:rPr>
          <w:b/>
          <w:bCs/>
        </w:rPr>
        <w:t xml:space="preserve">IEJI </w:t>
      </w:r>
      <w:r>
        <w:rPr>
          <w:b/>
          <w:bCs/>
        </w:rPr>
        <w:t>REIKALAVIMAI ŠIAS PAREIGAS EINANČIAM DARBUOTOJUI</w:t>
      </w:r>
    </w:p>
    <w:p w14:paraId="51CD384E" w14:textId="77777777" w:rsidR="00F90600" w:rsidRDefault="00F90600" w:rsidP="00F90600">
      <w:pPr>
        <w:pStyle w:val="Pagrindiniotekstotrauka"/>
        <w:ind w:firstLine="0"/>
        <w:jc w:val="center"/>
        <w:rPr>
          <w:b/>
          <w:bCs/>
        </w:rPr>
      </w:pPr>
    </w:p>
    <w:p w14:paraId="48F5F92D" w14:textId="77A0CF04" w:rsidR="00F90600" w:rsidRDefault="00F90600" w:rsidP="00F90600">
      <w:pPr>
        <w:pStyle w:val="Pagrindiniotekstotrauka"/>
        <w:ind w:right="-82" w:firstLine="840"/>
        <w:jc w:val="both"/>
      </w:pPr>
      <w:r>
        <w:rPr>
          <w:bCs/>
        </w:rPr>
        <w:tab/>
      </w:r>
      <w:bookmarkStart w:id="2" w:name="_Hlk64921639"/>
      <w:r>
        <w:rPr>
          <w:bCs/>
        </w:rPr>
        <w:t>4</w:t>
      </w:r>
      <w:r w:rsidRPr="004149DD">
        <w:rPr>
          <w:bCs/>
        </w:rPr>
        <w:t xml:space="preserve">. </w:t>
      </w:r>
      <w:r w:rsidR="00B43C8B">
        <w:t xml:space="preserve">Seniūnijos socialinis darbuotojas </w:t>
      </w:r>
      <w:r>
        <w:t>turi atitikti šiuos specialiu</w:t>
      </w:r>
      <w:r w:rsidR="002E6628">
        <w:t xml:space="preserve">osius </w:t>
      </w:r>
      <w:r>
        <w:t>reikalavimus:</w:t>
      </w:r>
    </w:p>
    <w:p w14:paraId="1F652252" w14:textId="77777777" w:rsidR="00F90600" w:rsidRPr="00E63130" w:rsidRDefault="00F90600" w:rsidP="00F90600">
      <w:pPr>
        <w:jc w:val="both"/>
        <w:rPr>
          <w:rFonts w:ascii="Times New Roman" w:hAnsi="Times New Roman"/>
          <w:lang w:eastAsia="lt-LT"/>
        </w:rPr>
      </w:pPr>
      <w:r>
        <w:tab/>
        <w:t xml:space="preserve">4.1. </w:t>
      </w:r>
      <w:r w:rsidRPr="00E63130">
        <w:rPr>
          <w:rFonts w:ascii="Times New Roman" w:hAnsi="Times New Roman"/>
          <w:lang w:eastAsia="lt-LT"/>
        </w:rPr>
        <w:t xml:space="preserve">turėti ne žemesnį </w:t>
      </w:r>
      <w:r w:rsidR="00B43C8B">
        <w:rPr>
          <w:rFonts w:ascii="Times New Roman" w:hAnsi="Times New Roman"/>
          <w:lang w:eastAsia="lt-LT"/>
        </w:rPr>
        <w:t>kaip aukštąjį universitetinį ar jam prilygintą išsilavinimą arba aukštąjį koleginį išsilavinimą: socialinio darbo arba socialinės pedagogikos kvalifikacinį laipsnį, arba iki 2014 m. gruodžio 31 d. įgytą kitą kvalifikacinį laipsnį ir socialinio darbuotojo kvalifikaciją ar baigtą socialinio darbo studijų programą;</w:t>
      </w:r>
    </w:p>
    <w:p w14:paraId="05E257A5" w14:textId="77777777" w:rsidR="00F90600" w:rsidRDefault="00F90600" w:rsidP="00F90600">
      <w:pPr>
        <w:pStyle w:val="Pagrindiniotekstotrauka"/>
        <w:ind w:left="1800" w:hanging="504"/>
        <w:jc w:val="both"/>
      </w:pPr>
      <w:r>
        <w:t>4.2. gebėti organizuoti socialinių paslaugų teikimą;</w:t>
      </w:r>
    </w:p>
    <w:p w14:paraId="5748FCBA" w14:textId="49CC30D2" w:rsidR="00F90600" w:rsidRDefault="00F90600" w:rsidP="00F90600">
      <w:pPr>
        <w:pStyle w:val="Pagrindiniotekstotrauka"/>
        <w:ind w:firstLine="1296"/>
        <w:jc w:val="both"/>
      </w:pPr>
      <w:r>
        <w:t>4.3.</w:t>
      </w:r>
      <w:r w:rsidR="00A52AB5">
        <w:t xml:space="preserve"> </w:t>
      </w:r>
      <w:r>
        <w:t xml:space="preserve">gerai išmanyti </w:t>
      </w:r>
      <w:r w:rsidR="00A52AB5">
        <w:t xml:space="preserve">savivaldos įstatymą, </w:t>
      </w:r>
      <w:r>
        <w:t>socialinę apsaugą reglamentuojančius Lietuvos Respublikos įstatymus, Vyriausybės nutarimus ir kitus teisės aktus, žinoti socialinių darbuotojų etikos kodeksą;</w:t>
      </w:r>
    </w:p>
    <w:p w14:paraId="261456B8" w14:textId="77777777" w:rsidR="00F90600" w:rsidRDefault="00F90600" w:rsidP="00F90600">
      <w:pPr>
        <w:pStyle w:val="Pagrindiniotekstotrauka"/>
        <w:ind w:firstLine="1304"/>
        <w:jc w:val="both"/>
      </w:pPr>
      <w:r>
        <w:t>4.4. mokėti kaupti, sisteminti, apibendrinti surinktą informaciją, daryti išvadas;</w:t>
      </w:r>
    </w:p>
    <w:p w14:paraId="754FA0F0" w14:textId="5ECED917" w:rsidR="00F90600" w:rsidRDefault="00F90600" w:rsidP="00F90600">
      <w:pPr>
        <w:pStyle w:val="Pagrindiniotekstotrauka"/>
        <w:ind w:firstLine="1310"/>
        <w:jc w:val="both"/>
      </w:pPr>
      <w:r>
        <w:t>4.5. sugebėti savarankiškai ir operatyviai planuoti savo veiklą, priimti sprendimus pagal savo kompetenciją, mokėti analizuoti situaciją;</w:t>
      </w:r>
    </w:p>
    <w:p w14:paraId="2C7D82B9" w14:textId="0CE2F724" w:rsidR="00A52AB5" w:rsidRDefault="00F90600" w:rsidP="00F90600">
      <w:pPr>
        <w:pStyle w:val="Pagrindiniotekstotrauka"/>
        <w:ind w:firstLine="1304"/>
        <w:jc w:val="both"/>
      </w:pPr>
      <w:r>
        <w:t>4.6. gebėti sklandžiai dėstyti mintis raštu ir žodžiu, žinoti dokumentų rengimo, tvarkymo ir apskaitos taisykles</w:t>
      </w:r>
      <w:r w:rsidR="00A52AB5">
        <w:t>;</w:t>
      </w:r>
      <w:r>
        <w:t xml:space="preserve"> </w:t>
      </w:r>
    </w:p>
    <w:p w14:paraId="7D500B02" w14:textId="24A9D643" w:rsidR="00A52AB5" w:rsidRPr="00A52AB5" w:rsidRDefault="00387077" w:rsidP="00A52AB5">
      <w:pPr>
        <w:tabs>
          <w:tab w:val="left" w:pos="851"/>
        </w:tabs>
        <w:jc w:val="both"/>
        <w:rPr>
          <w:rFonts w:ascii="Times New Roman" w:hAnsi="Times New Roman"/>
        </w:rPr>
      </w:pPr>
      <w:r>
        <w:tab/>
      </w:r>
      <w:r>
        <w:tab/>
      </w:r>
      <w:r w:rsidR="00A52AB5">
        <w:t xml:space="preserve">4.7. </w:t>
      </w:r>
      <w:r w:rsidR="00A52AB5" w:rsidRPr="00A52AB5">
        <w:rPr>
          <w:rFonts w:ascii="Times New Roman" w:hAnsi="Times New Roman"/>
        </w:rPr>
        <w:t>mokėti dirbti kompiuteriu MS Office programų paketu, teisės aktų ir kitomis duomenų paieškos sistemomis;</w:t>
      </w:r>
    </w:p>
    <w:p w14:paraId="0633FD7E" w14:textId="33EC39C5" w:rsidR="00F90600" w:rsidRDefault="00F90600" w:rsidP="00F90600">
      <w:pPr>
        <w:pStyle w:val="Pagrindiniotekstotrauka"/>
        <w:ind w:firstLine="1304"/>
        <w:jc w:val="both"/>
      </w:pPr>
      <w:r>
        <w:t>4.</w:t>
      </w:r>
      <w:r w:rsidR="00A52AB5">
        <w:t>8</w:t>
      </w:r>
      <w:r>
        <w:t>. gebėti bendrauti su įvairių socialinių grupių asmenimis;</w:t>
      </w:r>
    </w:p>
    <w:p w14:paraId="13908EA9" w14:textId="46958BBE" w:rsidR="00F90600" w:rsidRPr="00011C50" w:rsidRDefault="00F90600" w:rsidP="00F90600">
      <w:pPr>
        <w:pStyle w:val="Pagrindiniotekstotrauka"/>
        <w:ind w:firstLine="1296"/>
        <w:rPr>
          <w:bCs/>
        </w:rPr>
      </w:pPr>
      <w:r>
        <w:rPr>
          <w:bCs/>
        </w:rPr>
        <w:t>4.</w:t>
      </w:r>
      <w:r w:rsidR="00BD0AC7">
        <w:rPr>
          <w:bCs/>
        </w:rPr>
        <w:t>9</w:t>
      </w:r>
      <w:r>
        <w:rPr>
          <w:bCs/>
        </w:rPr>
        <w:t>. t</w:t>
      </w:r>
      <w:r w:rsidRPr="00320D50">
        <w:rPr>
          <w:bCs/>
        </w:rPr>
        <w:t xml:space="preserve">urėti </w:t>
      </w:r>
      <w:r w:rsidR="00A52AB5">
        <w:rPr>
          <w:bCs/>
        </w:rPr>
        <w:t xml:space="preserve">B kategorijos </w:t>
      </w:r>
      <w:r w:rsidRPr="00320D50">
        <w:rPr>
          <w:bCs/>
        </w:rPr>
        <w:t>vairuotojo pažymėjimą.</w:t>
      </w:r>
    </w:p>
    <w:bookmarkEnd w:id="2"/>
    <w:p w14:paraId="2BBDB29A" w14:textId="77777777" w:rsidR="00F90600" w:rsidRDefault="00F90600" w:rsidP="00F90600">
      <w:pPr>
        <w:pStyle w:val="Pagrindiniotekstotrauka"/>
        <w:ind w:firstLine="0"/>
        <w:jc w:val="center"/>
        <w:rPr>
          <w:b/>
          <w:bCs/>
        </w:rPr>
      </w:pPr>
    </w:p>
    <w:p w14:paraId="2779832E" w14:textId="77777777" w:rsidR="00F90600" w:rsidRDefault="00F90600" w:rsidP="00F90600">
      <w:pPr>
        <w:pStyle w:val="Pagrindiniotekstotrauka"/>
        <w:ind w:firstLine="0"/>
        <w:jc w:val="center"/>
        <w:rPr>
          <w:b/>
          <w:bCs/>
        </w:rPr>
      </w:pPr>
      <w:r>
        <w:rPr>
          <w:b/>
          <w:bCs/>
        </w:rPr>
        <w:t>III SKYRIUS</w:t>
      </w:r>
    </w:p>
    <w:p w14:paraId="7BAA4F41" w14:textId="77777777" w:rsidR="00F90600" w:rsidRDefault="00F90600" w:rsidP="00F90600">
      <w:pPr>
        <w:pStyle w:val="Pagrindiniotekstotrauka"/>
        <w:ind w:firstLine="0"/>
        <w:jc w:val="center"/>
        <w:rPr>
          <w:b/>
          <w:bCs/>
        </w:rPr>
      </w:pPr>
      <w:r>
        <w:rPr>
          <w:b/>
          <w:bCs/>
        </w:rPr>
        <w:t>ŠIAS PAREIGAS EINANČIO DARBUOTOJO FUNKCIJOS</w:t>
      </w:r>
    </w:p>
    <w:p w14:paraId="4FAF5EC2" w14:textId="77777777" w:rsidR="00F90600" w:rsidRDefault="00F90600" w:rsidP="00F90600">
      <w:pPr>
        <w:pStyle w:val="Pagrindiniotekstotrauka"/>
        <w:ind w:firstLine="0"/>
        <w:jc w:val="center"/>
        <w:rPr>
          <w:b/>
          <w:bCs/>
        </w:rPr>
      </w:pPr>
    </w:p>
    <w:p w14:paraId="15D312EB" w14:textId="77777777" w:rsidR="00F90600" w:rsidRDefault="00E1470F" w:rsidP="00F90600">
      <w:pPr>
        <w:pStyle w:val="Pagrindiniotekstotrauka"/>
        <w:ind w:firstLine="1296"/>
        <w:jc w:val="both"/>
      </w:pPr>
      <w:r>
        <w:t xml:space="preserve">5. Socialinis darbuotojas </w:t>
      </w:r>
      <w:r w:rsidR="00F90600">
        <w:t>vykdo šias funkcijas:</w:t>
      </w:r>
    </w:p>
    <w:p w14:paraId="5D897E10" w14:textId="470462CB" w:rsidR="00F90600" w:rsidRDefault="00F90600" w:rsidP="00F90600">
      <w:pPr>
        <w:pStyle w:val="Pagrindiniotekstotrauka"/>
        <w:ind w:firstLine="1296"/>
        <w:jc w:val="both"/>
      </w:pPr>
      <w:r>
        <w:t>5.1. teikia bendrąsias socialines paslaugas įvairių socialinių grupių asmenims:</w:t>
      </w:r>
      <w:r w:rsidR="00387077">
        <w:t xml:space="preserve"> </w:t>
      </w:r>
      <w:r>
        <w:t>bedarbiams</w:t>
      </w:r>
      <w:r w:rsidRPr="002E6628">
        <w:t xml:space="preserve">, </w:t>
      </w:r>
      <w:r w:rsidR="006A4D13" w:rsidRPr="002E6628">
        <w:t>senyvo amžiaus, neįgaliems asmenims,</w:t>
      </w:r>
      <w:r w:rsidR="00387077">
        <w:t xml:space="preserve"> </w:t>
      </w:r>
      <w:r>
        <w:t>šeimoms ar vieniems gyvenantiems asmenims, patiriantiems socialinę atskirtį;</w:t>
      </w:r>
    </w:p>
    <w:p w14:paraId="7EB60A98" w14:textId="66601541" w:rsidR="00F90600" w:rsidRDefault="00F90600" w:rsidP="00F90600">
      <w:pPr>
        <w:pStyle w:val="Pagrindiniotekstotrauka"/>
        <w:ind w:firstLine="1296"/>
        <w:jc w:val="both"/>
      </w:pPr>
      <w:r>
        <w:t>5.2. kiekvienam klientui, su kuriuo dirba socialinis darbuotojas, užveda bylą ir kaupia joje informaciją apie kliento socialinę situaciją bei teikiamos pagalbos procesą;</w:t>
      </w:r>
    </w:p>
    <w:p w14:paraId="5627E55C" w14:textId="0F1C390E" w:rsidR="00942C34" w:rsidRDefault="002E6628" w:rsidP="00942C34">
      <w:pPr>
        <w:pStyle w:val="Pagrindiniotekstotrauka"/>
        <w:ind w:firstLine="1296"/>
        <w:jc w:val="both"/>
        <w:rPr>
          <w:spacing w:val="5"/>
          <w:shd w:val="clear" w:color="auto" w:fill="FDFDFF"/>
        </w:rPr>
      </w:pPr>
      <w:r w:rsidRPr="002E6628">
        <w:rPr>
          <w:spacing w:val="5"/>
          <w:shd w:val="clear" w:color="auto" w:fill="FDFDFF"/>
        </w:rPr>
        <w:t xml:space="preserve">5.3. </w:t>
      </w:r>
      <w:r w:rsidR="00883C7F" w:rsidRPr="002E6628">
        <w:rPr>
          <w:spacing w:val="5"/>
          <w:shd w:val="clear" w:color="auto" w:fill="FDFDFF"/>
        </w:rPr>
        <w:t xml:space="preserve">priima seniūnijos gyventojų prašymus socialinėms paslaugoms gauti, </w:t>
      </w:r>
      <w:r w:rsidR="00883C7F" w:rsidRPr="002E6628">
        <w:t xml:space="preserve">vertina ir nustato asmens (šeimos), pageidaujančio gauti socialines paslaugas, socialinių paslaugų poreikį, </w:t>
      </w:r>
      <w:r w:rsidR="00883C7F" w:rsidRPr="002E6628">
        <w:rPr>
          <w:spacing w:val="5"/>
          <w:shd w:val="clear" w:color="auto" w:fill="FDFDFF"/>
        </w:rPr>
        <w:lastRenderedPageBreak/>
        <w:t>prireikus atlieka finansinių galimybių mokėti už socialines paslaugas vertinimą, organizuoja socialinių paslaugų teikimą;</w:t>
      </w:r>
    </w:p>
    <w:p w14:paraId="71CACDD2" w14:textId="09CF73E6" w:rsidR="00942C34" w:rsidRDefault="00942C34" w:rsidP="00942C34">
      <w:pPr>
        <w:pStyle w:val="Pagrindiniotekstotrauka"/>
        <w:ind w:firstLine="1296"/>
        <w:jc w:val="both"/>
      </w:pPr>
      <w:r>
        <w:t>5.4. pagal pavestas funkcijas suveda</w:t>
      </w:r>
      <w:r w:rsidRPr="008967DC">
        <w:t xml:space="preserve"> </w:t>
      </w:r>
      <w:r>
        <w:t xml:space="preserve">socialinių </w:t>
      </w:r>
      <w:r w:rsidRPr="008967DC">
        <w:t>paslaugų gavėjų duomenis į Socialinės paramos</w:t>
      </w:r>
      <w:r>
        <w:t xml:space="preserve"> šeimai</w:t>
      </w:r>
      <w:r w:rsidRPr="008967DC">
        <w:t xml:space="preserve"> informacinę sistemą (SPIS), </w:t>
      </w:r>
      <w:r>
        <w:t>prireikus juos</w:t>
      </w:r>
      <w:r w:rsidRPr="008967DC">
        <w:t xml:space="preserve"> kor</w:t>
      </w:r>
      <w:r>
        <w:t>eguoja;</w:t>
      </w:r>
    </w:p>
    <w:p w14:paraId="672AF208" w14:textId="2A90A324" w:rsidR="00883C7F" w:rsidRPr="002E6628" w:rsidRDefault="00942C34" w:rsidP="00883C7F">
      <w:pPr>
        <w:ind w:firstLine="12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2E6628" w:rsidRPr="002E6628">
        <w:rPr>
          <w:rFonts w:ascii="Times New Roman" w:hAnsi="Times New Roman"/>
        </w:rPr>
        <w:t>.</w:t>
      </w:r>
      <w:r>
        <w:rPr>
          <w:rFonts w:ascii="Times New Roman" w:hAnsi="Times New Roman"/>
        </w:rPr>
        <w:t>5</w:t>
      </w:r>
      <w:r w:rsidR="002E6628" w:rsidRPr="002E6628">
        <w:rPr>
          <w:rFonts w:ascii="Times New Roman" w:hAnsi="Times New Roman"/>
        </w:rPr>
        <w:t xml:space="preserve">. </w:t>
      </w:r>
      <w:r w:rsidR="00883C7F" w:rsidRPr="002E6628">
        <w:rPr>
          <w:rFonts w:ascii="Times New Roman" w:hAnsi="Times New Roman"/>
        </w:rPr>
        <w:t>lanko seniūnijos gyventojus namuose, tikrina jų gyvenimo ir buities sąlygas, surašo buities ir gyvenimo sąlygų patikrinimo aktus, kuriais vadovaujantis sprendžiama dėl socialinės pagalbos skyrimo būtinumo;</w:t>
      </w:r>
    </w:p>
    <w:p w14:paraId="235417A3" w14:textId="3FD3777D" w:rsidR="00F7281E" w:rsidRDefault="00F90600" w:rsidP="00387077">
      <w:pPr>
        <w:ind w:firstLine="1296"/>
        <w:jc w:val="both"/>
        <w:rPr>
          <w:rFonts w:ascii="Times New Roman" w:hAnsi="Times New Roman"/>
        </w:rPr>
      </w:pPr>
      <w:r w:rsidRPr="002E6628">
        <w:rPr>
          <w:rFonts w:ascii="Times New Roman" w:hAnsi="Times New Roman"/>
        </w:rPr>
        <w:t>5.</w:t>
      </w:r>
      <w:r w:rsidR="00942C34">
        <w:rPr>
          <w:rFonts w:ascii="Times New Roman" w:hAnsi="Times New Roman"/>
        </w:rPr>
        <w:t>6</w:t>
      </w:r>
      <w:r w:rsidRPr="002E6628">
        <w:rPr>
          <w:rFonts w:ascii="Times New Roman" w:hAnsi="Times New Roman"/>
        </w:rPr>
        <w:t>. tikrina</w:t>
      </w:r>
      <w:r w:rsidR="00241443" w:rsidRPr="002E6628">
        <w:rPr>
          <w:rFonts w:ascii="Times New Roman" w:hAnsi="Times New Roman"/>
        </w:rPr>
        <w:t>, ar rizikos asmenų</w:t>
      </w:r>
      <w:r w:rsidR="00E91947">
        <w:rPr>
          <w:rFonts w:ascii="Times New Roman" w:hAnsi="Times New Roman"/>
        </w:rPr>
        <w:t xml:space="preserve"> </w:t>
      </w:r>
      <w:r w:rsidRPr="002E6628">
        <w:rPr>
          <w:rFonts w:ascii="Times New Roman" w:hAnsi="Times New Roman"/>
        </w:rPr>
        <w:t>gaunam</w:t>
      </w:r>
      <w:r w:rsidR="00A52AB5" w:rsidRPr="002E6628">
        <w:rPr>
          <w:rFonts w:ascii="Times New Roman" w:hAnsi="Times New Roman"/>
        </w:rPr>
        <w:t>os</w:t>
      </w:r>
      <w:r w:rsidRPr="002E6628">
        <w:rPr>
          <w:rFonts w:ascii="Times New Roman" w:hAnsi="Times New Roman"/>
        </w:rPr>
        <w:t xml:space="preserve"> išmok</w:t>
      </w:r>
      <w:r w:rsidR="00A52AB5" w:rsidRPr="002E6628">
        <w:rPr>
          <w:rFonts w:ascii="Times New Roman" w:hAnsi="Times New Roman"/>
        </w:rPr>
        <w:t>o</w:t>
      </w:r>
      <w:r w:rsidRPr="002E6628">
        <w:rPr>
          <w:rFonts w:ascii="Times New Roman" w:hAnsi="Times New Roman"/>
        </w:rPr>
        <w:t>s ir pašalp</w:t>
      </w:r>
      <w:r w:rsidR="00A52AB5" w:rsidRPr="002E6628">
        <w:rPr>
          <w:rFonts w:ascii="Times New Roman" w:hAnsi="Times New Roman"/>
        </w:rPr>
        <w:t>o</w:t>
      </w:r>
      <w:r w:rsidRPr="002E6628">
        <w:rPr>
          <w:rFonts w:ascii="Times New Roman" w:hAnsi="Times New Roman"/>
        </w:rPr>
        <w:t>s naudoja</w:t>
      </w:r>
      <w:r w:rsidR="00A52AB5" w:rsidRPr="002E6628">
        <w:rPr>
          <w:rFonts w:ascii="Times New Roman" w:hAnsi="Times New Roman"/>
        </w:rPr>
        <w:t xml:space="preserve">mos </w:t>
      </w:r>
      <w:r w:rsidRPr="002E6628">
        <w:rPr>
          <w:rFonts w:ascii="Times New Roman" w:hAnsi="Times New Roman"/>
        </w:rPr>
        <w:t xml:space="preserve">pagal </w:t>
      </w:r>
      <w:r>
        <w:rPr>
          <w:rFonts w:ascii="Times New Roman" w:hAnsi="Times New Roman"/>
        </w:rPr>
        <w:t>paskirtį</w:t>
      </w:r>
      <w:r w:rsidRPr="00CB2A3F">
        <w:rPr>
          <w:rFonts w:ascii="Times New Roman" w:hAnsi="Times New Roman"/>
        </w:rPr>
        <w:t>. Nustačius pažeidimus</w:t>
      </w:r>
      <w:r>
        <w:rPr>
          <w:rFonts w:ascii="Times New Roman" w:hAnsi="Times New Roman"/>
        </w:rPr>
        <w:t xml:space="preserve"> informuoja seniūną, </w:t>
      </w:r>
      <w:r w:rsidR="00F7281E">
        <w:rPr>
          <w:rFonts w:ascii="Times New Roman" w:hAnsi="Times New Roman"/>
        </w:rPr>
        <w:t>s</w:t>
      </w:r>
      <w:r>
        <w:rPr>
          <w:rFonts w:ascii="Times New Roman" w:hAnsi="Times New Roman"/>
        </w:rPr>
        <w:t>eniūnijos socialinių reikalų komisiją,</w:t>
      </w:r>
      <w:r w:rsidRPr="00CB2A3F">
        <w:rPr>
          <w:rFonts w:ascii="Times New Roman" w:hAnsi="Times New Roman"/>
        </w:rPr>
        <w:t xml:space="preserve"> </w:t>
      </w:r>
      <w:r w:rsidR="00883C7F" w:rsidRPr="002E6628">
        <w:rPr>
          <w:rFonts w:ascii="Times New Roman" w:hAnsi="Times New Roman"/>
        </w:rPr>
        <w:t xml:space="preserve">Ukmergės </w:t>
      </w:r>
      <w:r w:rsidRPr="002E6628">
        <w:rPr>
          <w:rFonts w:ascii="Times New Roman" w:hAnsi="Times New Roman"/>
        </w:rPr>
        <w:t xml:space="preserve">rajono savivaldybės administracijos </w:t>
      </w:r>
      <w:r w:rsidR="00883C7F" w:rsidRPr="002E6628">
        <w:rPr>
          <w:rFonts w:ascii="Times New Roman" w:hAnsi="Times New Roman"/>
        </w:rPr>
        <w:t xml:space="preserve">(toliau – savivaldybės administracija) </w:t>
      </w:r>
      <w:r w:rsidR="00A52AB5" w:rsidRPr="002E6628">
        <w:rPr>
          <w:rFonts w:ascii="Times New Roman" w:hAnsi="Times New Roman"/>
        </w:rPr>
        <w:t xml:space="preserve">Socialinės paramos </w:t>
      </w:r>
      <w:r w:rsidRPr="002E6628">
        <w:rPr>
          <w:rFonts w:ascii="Times New Roman" w:hAnsi="Times New Roman"/>
        </w:rPr>
        <w:t>skyrių;</w:t>
      </w:r>
    </w:p>
    <w:p w14:paraId="5A777D3E" w14:textId="29A69516" w:rsidR="00F90600" w:rsidRPr="002E6628" w:rsidRDefault="00F7281E" w:rsidP="00387077">
      <w:pPr>
        <w:ind w:firstLine="12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="00942C34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 įgyvendina iš </w:t>
      </w:r>
      <w:bookmarkStart w:id="3" w:name="_Hlk63241378"/>
      <w:r>
        <w:rPr>
          <w:rFonts w:ascii="Times New Roman" w:hAnsi="Times New Roman"/>
        </w:rPr>
        <w:t xml:space="preserve">pataisos įstaigų į seniūnijos teritoriją paleidžiamų (paleistų) asmenų socialinės integracijos </w:t>
      </w:r>
      <w:bookmarkEnd w:id="3"/>
      <w:r>
        <w:rPr>
          <w:rFonts w:ascii="Times New Roman" w:hAnsi="Times New Roman"/>
        </w:rPr>
        <w:t>antrojo etapo priemones (</w:t>
      </w:r>
      <w:r>
        <w:rPr>
          <w:lang w:eastAsia="lt-LT"/>
        </w:rPr>
        <w:t>teikia palydimąją paslaugą; informavimo, konsultavimo, tarpininkavimo ir atstovavimo bei kitas bendrąsias</w:t>
      </w:r>
      <w:r w:rsidR="00E91947">
        <w:rPr>
          <w:lang w:eastAsia="lt-LT"/>
        </w:rPr>
        <w:t xml:space="preserve"> socialines </w:t>
      </w:r>
      <w:r>
        <w:rPr>
          <w:lang w:eastAsia="lt-LT"/>
        </w:rPr>
        <w:t>paslaugas; padeda spręsti sveikatos, įdarbinimo, gyvenamosios vietos, įsiskolinimų ir kitas socialines, teisines bei psichologines problemas; teikia informaciją ir tarpininkauja dėl piniginės socialinės paramos, kitų socialinių paslaugų ir kitos tikslinės pagalbos gavimo);</w:t>
      </w:r>
    </w:p>
    <w:p w14:paraId="350CA364" w14:textId="4369982C" w:rsidR="00F90600" w:rsidRPr="00CB2A3F" w:rsidRDefault="00241443" w:rsidP="00F90600">
      <w:pPr>
        <w:ind w:firstLine="13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="00942C34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</w:t>
      </w:r>
      <w:r w:rsidR="00E8541B" w:rsidRPr="002E6628">
        <w:rPr>
          <w:rFonts w:ascii="Times New Roman" w:hAnsi="Times New Roman"/>
        </w:rPr>
        <w:t>teikia pasiūlymus</w:t>
      </w:r>
      <w:r w:rsidR="00070285" w:rsidRPr="002E6628">
        <w:rPr>
          <w:rFonts w:ascii="Times New Roman" w:hAnsi="Times New Roman"/>
        </w:rPr>
        <w:t xml:space="preserve"> </w:t>
      </w:r>
      <w:r w:rsidR="002E6628">
        <w:rPr>
          <w:rFonts w:ascii="Times New Roman" w:hAnsi="Times New Roman"/>
        </w:rPr>
        <w:t>s</w:t>
      </w:r>
      <w:r w:rsidR="00F90600" w:rsidRPr="002E6628">
        <w:rPr>
          <w:rFonts w:ascii="Times New Roman" w:hAnsi="Times New Roman"/>
        </w:rPr>
        <w:t xml:space="preserve">eniūnijos </w:t>
      </w:r>
      <w:r w:rsidR="00F90600">
        <w:rPr>
          <w:rFonts w:ascii="Times New Roman" w:hAnsi="Times New Roman"/>
        </w:rPr>
        <w:t>socialinių reikalų komisijai apriboti piniginės socialinės paramos teikimą ar keisti ją paslaugomis</w:t>
      </w:r>
      <w:r w:rsidR="00F90600" w:rsidRPr="00796A6D">
        <w:rPr>
          <w:rFonts w:ascii="Times New Roman" w:hAnsi="Times New Roman"/>
        </w:rPr>
        <w:t xml:space="preserve"> šeimoms (asmenims)</w:t>
      </w:r>
      <w:r w:rsidR="00F90600">
        <w:rPr>
          <w:rFonts w:ascii="Times New Roman" w:hAnsi="Times New Roman"/>
        </w:rPr>
        <w:t>, kurios naudoja finansinę paramą neatsižvelgdamos į šeimos interesus ir ne pagal paskirtį;</w:t>
      </w:r>
    </w:p>
    <w:p w14:paraId="40E5146F" w14:textId="1E4E1EE6" w:rsidR="00F90600" w:rsidRPr="002E6628" w:rsidRDefault="00F90600" w:rsidP="00F90600">
      <w:pPr>
        <w:pStyle w:val="Pagrindiniotekstotrauka"/>
        <w:ind w:firstLine="1296"/>
        <w:jc w:val="both"/>
      </w:pPr>
      <w:r>
        <w:t>5.</w:t>
      </w:r>
      <w:r w:rsidR="00942C34">
        <w:t>9</w:t>
      </w:r>
      <w:r>
        <w:t xml:space="preserve">. </w:t>
      </w:r>
      <w:r w:rsidR="006C04E8" w:rsidRPr="002E6628">
        <w:t xml:space="preserve">pagal savo kompetenciją </w:t>
      </w:r>
      <w:r w:rsidRPr="002E6628">
        <w:t xml:space="preserve">teikia kitų sričių specialistams informaciją apie problemines situacijas nepažeidžiant </w:t>
      </w:r>
      <w:r w:rsidR="00883C7F" w:rsidRPr="002E6628">
        <w:t xml:space="preserve">asmens duomenų apsaugos </w:t>
      </w:r>
      <w:r w:rsidRPr="002E6628">
        <w:t>reikalavimų;</w:t>
      </w:r>
    </w:p>
    <w:p w14:paraId="41626A9D" w14:textId="2D1E100A" w:rsidR="00387077" w:rsidRDefault="00F90600" w:rsidP="00F90600">
      <w:pPr>
        <w:pStyle w:val="Pagrindiniotekstotrauka"/>
        <w:ind w:firstLine="1296"/>
        <w:jc w:val="both"/>
        <w:rPr>
          <w:strike/>
          <w:color w:val="FF0000"/>
        </w:rPr>
      </w:pPr>
      <w:r>
        <w:t>5.</w:t>
      </w:r>
      <w:r w:rsidR="00942C34">
        <w:t>10</w:t>
      </w:r>
      <w:r>
        <w:t xml:space="preserve">. </w:t>
      </w:r>
      <w:r w:rsidR="006A4D13" w:rsidRPr="002E6628">
        <w:t>vykdant pavestas funkcijas</w:t>
      </w:r>
      <w:r w:rsidR="002E6628">
        <w:t>,</w:t>
      </w:r>
      <w:r w:rsidR="006A4D13" w:rsidRPr="002E6628">
        <w:t xml:space="preserve"> </w:t>
      </w:r>
      <w:r>
        <w:t>bendradarbiauja su vietos bendruomene,  savivaldybės administracijos</w:t>
      </w:r>
      <w:r w:rsidRPr="00F16606">
        <w:rPr>
          <w:rFonts w:ascii="TimesLT" w:hAnsi="TimesLT"/>
        </w:rPr>
        <w:t xml:space="preserve"> </w:t>
      </w:r>
      <w:r w:rsidR="00DF1BEE">
        <w:t>S</w:t>
      </w:r>
      <w:r>
        <w:t xml:space="preserve">ocialinės paramos skyriumi, </w:t>
      </w:r>
      <w:r w:rsidR="00DF1BEE">
        <w:t xml:space="preserve">biudžetinių įstaigų, teikiančių socialines paslaugas, darbuotojais, kitų </w:t>
      </w:r>
      <w:r>
        <w:t xml:space="preserve">socialinių įstaigų </w:t>
      </w:r>
      <w:r w:rsidR="006A4D13">
        <w:t xml:space="preserve"> </w:t>
      </w:r>
      <w:r w:rsidR="006A4D13" w:rsidRPr="002E6628">
        <w:t>darbuotojais</w:t>
      </w:r>
      <w:r w:rsidRPr="002E6628">
        <w:t>,</w:t>
      </w:r>
      <w:r>
        <w:t xml:space="preserve"> medikais, pedagogais sprendžiant įvairių socialinių grupių šeimų (asmenų) socialines problemas</w:t>
      </w:r>
      <w:r w:rsidR="002E6628">
        <w:t>;</w:t>
      </w:r>
      <w:r w:rsidRPr="006A4D13">
        <w:rPr>
          <w:strike/>
          <w:color w:val="FF0000"/>
        </w:rPr>
        <w:t xml:space="preserve"> </w:t>
      </w:r>
    </w:p>
    <w:p w14:paraId="2B4B791C" w14:textId="1055A9DE" w:rsidR="00F90600" w:rsidRDefault="00F90600" w:rsidP="00F90600">
      <w:pPr>
        <w:pStyle w:val="Pagrindiniotekstotrauka"/>
        <w:ind w:firstLine="1296"/>
        <w:jc w:val="both"/>
      </w:pPr>
      <w:r>
        <w:t>5.</w:t>
      </w:r>
      <w:r w:rsidR="00F7281E">
        <w:t>1</w:t>
      </w:r>
      <w:r w:rsidR="00942C34">
        <w:t>1.</w:t>
      </w:r>
      <w:r>
        <w:t xml:space="preserve"> kartu su nevyriausybinėmis organizacijomis, bendruomene ir socialiniais partneriais iš kitų institucijų atlieka šviečiamąjį informacinį darbą bendruomenėje</w:t>
      </w:r>
      <w:r w:rsidR="007B0823">
        <w:t>,</w:t>
      </w:r>
      <w:r>
        <w:t xml:space="preserve"> teikia informaciją apie galimą socialinę pagalbą;</w:t>
      </w:r>
      <w:r w:rsidRPr="00026CE6">
        <w:t xml:space="preserve"> </w:t>
      </w:r>
    </w:p>
    <w:p w14:paraId="25B44E3A" w14:textId="5C124D87" w:rsidR="006A4D13" w:rsidRPr="002E6628" w:rsidRDefault="002E6628" w:rsidP="006A4D13">
      <w:pPr>
        <w:ind w:firstLine="1296"/>
        <w:jc w:val="both"/>
        <w:rPr>
          <w:rFonts w:ascii="Times New Roman" w:hAnsi="Times New Roman"/>
        </w:rPr>
      </w:pPr>
      <w:r w:rsidRPr="002E6628">
        <w:rPr>
          <w:rFonts w:ascii="Times New Roman" w:hAnsi="Times New Roman"/>
        </w:rPr>
        <w:t>5.1</w:t>
      </w:r>
      <w:r w:rsidR="00942C34">
        <w:rPr>
          <w:rFonts w:ascii="Times New Roman" w:hAnsi="Times New Roman"/>
        </w:rPr>
        <w:t>2</w:t>
      </w:r>
      <w:r w:rsidRPr="002E6628">
        <w:rPr>
          <w:rFonts w:ascii="Times New Roman" w:hAnsi="Times New Roman"/>
        </w:rPr>
        <w:t xml:space="preserve">. </w:t>
      </w:r>
      <w:r w:rsidR="006A4D13" w:rsidRPr="002E6628">
        <w:rPr>
          <w:rFonts w:ascii="Times New Roman" w:hAnsi="Times New Roman"/>
        </w:rPr>
        <w:t xml:space="preserve">informuoja seniūnijos gyventojus apie galiojančius teisės aktus, savivaldybės institucijų norminius aktus, prireikus rengia informacinę medžiagą apie savivaldybėje teikiamas socialines paslaugas, kitą socialinę veiklą; </w:t>
      </w:r>
    </w:p>
    <w:p w14:paraId="0971F699" w14:textId="23283D52" w:rsidR="00F90600" w:rsidRDefault="00F90600" w:rsidP="00F90600">
      <w:pPr>
        <w:pStyle w:val="Pagrindiniotekstotrauka"/>
        <w:ind w:firstLine="1296"/>
        <w:jc w:val="both"/>
      </w:pPr>
      <w:r w:rsidRPr="002E6628">
        <w:t>5.1</w:t>
      </w:r>
      <w:r w:rsidR="00942C34">
        <w:t>3</w:t>
      </w:r>
      <w:r w:rsidRPr="002E6628">
        <w:t xml:space="preserve">. rūpinasi klientų socialine bei materialine gerove. Inicijuoja išteklių, kurie </w:t>
      </w:r>
      <w:r>
        <w:t>būtini socialinių problemų turinčių asmenų poreikiams patenkinti, gavimą;</w:t>
      </w:r>
    </w:p>
    <w:p w14:paraId="740E13BC" w14:textId="007E5526" w:rsidR="00F90600" w:rsidRDefault="00F90600" w:rsidP="00F90600">
      <w:pPr>
        <w:pStyle w:val="Pagrindiniotekstotrauka"/>
        <w:ind w:firstLine="1296"/>
        <w:jc w:val="both"/>
      </w:pPr>
      <w:r>
        <w:t>5.1</w:t>
      </w:r>
      <w:r w:rsidR="00942C34">
        <w:t>4</w:t>
      </w:r>
      <w:r>
        <w:t xml:space="preserve">. bendradarbiauja su savivaldybės administracijos </w:t>
      </w:r>
      <w:r w:rsidR="00DF1BEE">
        <w:t>Socia</w:t>
      </w:r>
      <w:r>
        <w:t>linės paramos skyriumi teikiant piniginę socialinę paramą, rengiant ir įgyvendinant socialines programas;</w:t>
      </w:r>
    </w:p>
    <w:p w14:paraId="5B18106D" w14:textId="3D7F97CC" w:rsidR="00F90600" w:rsidRDefault="00F90600" w:rsidP="00F90600">
      <w:pPr>
        <w:pStyle w:val="Pagrindiniotekstotrauka"/>
        <w:ind w:firstLine="1296"/>
        <w:jc w:val="both"/>
      </w:pPr>
      <w:r>
        <w:t>5.1</w:t>
      </w:r>
      <w:r w:rsidR="00942C34">
        <w:t>5</w:t>
      </w:r>
      <w:r>
        <w:t xml:space="preserve">. telkia specialistų komandą šeimos (asmens) socialinėms problemoms spręsti ir pagalbai teikti; </w:t>
      </w:r>
    </w:p>
    <w:p w14:paraId="0560269A" w14:textId="0FDF414C" w:rsidR="00F90600" w:rsidRPr="00CB2A3F" w:rsidRDefault="00F90600" w:rsidP="00F90600">
      <w:pPr>
        <w:ind w:firstLine="13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</w:t>
      </w:r>
      <w:r w:rsidR="00942C34">
        <w:rPr>
          <w:rFonts w:ascii="Times New Roman" w:hAnsi="Times New Roman"/>
        </w:rPr>
        <w:t>6</w:t>
      </w:r>
      <w:r w:rsidRPr="00CB2A3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renka informaciją bei susipažįsta</w:t>
      </w:r>
      <w:r w:rsidRPr="00CB2A3F">
        <w:rPr>
          <w:rFonts w:ascii="Times New Roman" w:hAnsi="Times New Roman"/>
        </w:rPr>
        <w:t xml:space="preserve"> su švietimo, medicinos ar kitų socialinių įstaigų dokumentacija, kuri reikalinga socialinių paslaugų teikimui įvairių socialinių grupių asmenims</w:t>
      </w:r>
      <w:r>
        <w:rPr>
          <w:rFonts w:ascii="Times New Roman" w:hAnsi="Times New Roman"/>
        </w:rPr>
        <w:t>;</w:t>
      </w:r>
    </w:p>
    <w:p w14:paraId="54B59891" w14:textId="4F5BF7D6" w:rsidR="00F90600" w:rsidRPr="002E6628" w:rsidRDefault="00F90600" w:rsidP="00F90600">
      <w:pPr>
        <w:pStyle w:val="Pagrindiniotekstotrauka"/>
        <w:ind w:firstLine="1296"/>
        <w:jc w:val="both"/>
      </w:pPr>
      <w:r>
        <w:t>5.1</w:t>
      </w:r>
      <w:r w:rsidR="00942C34">
        <w:t>7</w:t>
      </w:r>
      <w:r>
        <w:t xml:space="preserve">. dalyvauja komisijose, darbo grupėse </w:t>
      </w:r>
      <w:r w:rsidRPr="002E6628">
        <w:t>sprendžiant</w:t>
      </w:r>
      <w:r w:rsidR="002E6628" w:rsidRPr="002E6628">
        <w:t xml:space="preserve"> </w:t>
      </w:r>
      <w:r w:rsidR="00E8541B" w:rsidRPr="002E6628">
        <w:t xml:space="preserve">seniūnijos gyventojams </w:t>
      </w:r>
      <w:r w:rsidRPr="002E6628">
        <w:t>aktualius socialinius klausimus</w:t>
      </w:r>
      <w:r w:rsidR="006A4D13" w:rsidRPr="002E6628">
        <w:t>, prireikus organizuoja jų veiklą</w:t>
      </w:r>
      <w:r w:rsidRPr="002E6628">
        <w:t xml:space="preserve">; </w:t>
      </w:r>
    </w:p>
    <w:p w14:paraId="3EBFAEAC" w14:textId="1C44DAAA" w:rsidR="00BD0AC7" w:rsidRPr="00BD0AC7" w:rsidRDefault="00BD0AC7" w:rsidP="00387077">
      <w:pPr>
        <w:ind w:firstLine="1296"/>
        <w:jc w:val="both"/>
        <w:rPr>
          <w:rFonts w:ascii="Times New Roman" w:hAnsi="Times New Roman"/>
          <w:noProof/>
        </w:rPr>
      </w:pPr>
      <w:r w:rsidRPr="00BD0AC7">
        <w:t>5.1</w:t>
      </w:r>
      <w:r w:rsidR="00942C34">
        <w:t>8</w:t>
      </w:r>
      <w:r w:rsidRPr="00BD0AC7">
        <w:rPr>
          <w:rFonts w:ascii="Times New Roman" w:hAnsi="Times New Roman"/>
          <w:noProof/>
        </w:rPr>
        <w:t>. priima ir registruoja seniūnijos gyventojų prašymus ir reikiamus dokumentus piniginės socialinės paramos, išmokų vaikams, socialinės paramos mokiniams ir kitų socialinių išmokų skyrimo klausimais;</w:t>
      </w:r>
    </w:p>
    <w:p w14:paraId="5A9CC6BD" w14:textId="755A1E61" w:rsidR="00BD0AC7" w:rsidRPr="00BD0AC7" w:rsidRDefault="00BD0AC7" w:rsidP="00387077">
      <w:pPr>
        <w:ind w:firstLine="1296"/>
        <w:jc w:val="both"/>
        <w:rPr>
          <w:rFonts w:ascii="Times New Roman" w:hAnsi="Times New Roman"/>
          <w:noProof/>
        </w:rPr>
      </w:pPr>
      <w:r w:rsidRPr="00BD0AC7">
        <w:rPr>
          <w:rFonts w:ascii="Times New Roman" w:hAnsi="Times New Roman"/>
          <w:noProof/>
        </w:rPr>
        <w:t>5.1</w:t>
      </w:r>
      <w:r w:rsidR="00942C34">
        <w:rPr>
          <w:rFonts w:ascii="Times New Roman" w:hAnsi="Times New Roman"/>
          <w:noProof/>
        </w:rPr>
        <w:t>9</w:t>
      </w:r>
      <w:r w:rsidRPr="00BD0AC7">
        <w:rPr>
          <w:rFonts w:ascii="Times New Roman" w:hAnsi="Times New Roman"/>
          <w:noProof/>
        </w:rPr>
        <w:t>. padeda gyventojams užpildyti prašymus dėl socialinių išmokų skyrimo;</w:t>
      </w:r>
    </w:p>
    <w:p w14:paraId="4B811AB9" w14:textId="4C7C05AC" w:rsidR="00BD0AC7" w:rsidRPr="00BD0AC7" w:rsidRDefault="005D7D67" w:rsidP="00387077">
      <w:pPr>
        <w:ind w:firstLine="1296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5.</w:t>
      </w:r>
      <w:r w:rsidR="00942C34">
        <w:rPr>
          <w:rFonts w:ascii="Times New Roman" w:hAnsi="Times New Roman"/>
          <w:noProof/>
        </w:rPr>
        <w:t>20</w:t>
      </w:r>
      <w:r w:rsidR="00BD0AC7" w:rsidRPr="00BD0AC7">
        <w:rPr>
          <w:rFonts w:ascii="Times New Roman" w:hAnsi="Times New Roman"/>
          <w:noProof/>
        </w:rPr>
        <w:t>. konsultuoja seniūnijos gyventojus socialinės paramos mokiniams, socialinių išmokų ir kompensacijų gavimo klausimais;</w:t>
      </w:r>
    </w:p>
    <w:p w14:paraId="6031D575" w14:textId="77777777" w:rsidR="00387077" w:rsidRDefault="00BD0AC7" w:rsidP="00387077">
      <w:pPr>
        <w:ind w:firstLine="1296"/>
        <w:jc w:val="both"/>
        <w:rPr>
          <w:rFonts w:ascii="Times New Roman" w:hAnsi="Times New Roman"/>
          <w:noProof/>
        </w:rPr>
      </w:pPr>
      <w:r w:rsidRPr="00BD0AC7">
        <w:rPr>
          <w:rFonts w:ascii="Times New Roman" w:hAnsi="Times New Roman"/>
          <w:noProof/>
        </w:rPr>
        <w:t>5.</w:t>
      </w:r>
      <w:r w:rsidR="00F7281E">
        <w:rPr>
          <w:rFonts w:ascii="Times New Roman" w:hAnsi="Times New Roman"/>
          <w:noProof/>
        </w:rPr>
        <w:t>2</w:t>
      </w:r>
      <w:r w:rsidR="00942C34">
        <w:rPr>
          <w:rFonts w:ascii="Times New Roman" w:hAnsi="Times New Roman"/>
          <w:noProof/>
        </w:rPr>
        <w:t>1</w:t>
      </w:r>
      <w:r w:rsidRPr="00BD0AC7">
        <w:rPr>
          <w:rFonts w:ascii="Times New Roman" w:hAnsi="Times New Roman"/>
          <w:noProof/>
        </w:rPr>
        <w:t>. tvirtina priimtų dokumentų kopijas;</w:t>
      </w:r>
    </w:p>
    <w:p w14:paraId="7F16190B" w14:textId="0B9C12B5" w:rsidR="00BD0AC7" w:rsidRPr="00BD0AC7" w:rsidRDefault="005D7D67" w:rsidP="00387077">
      <w:pPr>
        <w:ind w:firstLine="1296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5.</w:t>
      </w:r>
      <w:r w:rsidR="00BD0AC7" w:rsidRPr="00BD0AC7">
        <w:rPr>
          <w:rFonts w:ascii="Times New Roman" w:hAnsi="Times New Roman"/>
          <w:noProof/>
        </w:rPr>
        <w:t>2</w:t>
      </w:r>
      <w:r w:rsidR="00942C34">
        <w:rPr>
          <w:rFonts w:ascii="Times New Roman" w:hAnsi="Times New Roman"/>
          <w:noProof/>
        </w:rPr>
        <w:t>2</w:t>
      </w:r>
      <w:r w:rsidR="00BD0AC7" w:rsidRPr="00BD0AC7">
        <w:rPr>
          <w:rFonts w:ascii="Times New Roman" w:hAnsi="Times New Roman"/>
          <w:noProof/>
        </w:rPr>
        <w:t xml:space="preserve">. suveda duomenis į programos „Parama“ duomenų bazę ir Socialinės paramos </w:t>
      </w:r>
      <w:r w:rsidR="007B0823" w:rsidRPr="0012623C">
        <w:rPr>
          <w:rFonts w:ascii="Times New Roman" w:hAnsi="Times New Roman"/>
          <w:noProof/>
        </w:rPr>
        <w:t xml:space="preserve">šeimai </w:t>
      </w:r>
      <w:r w:rsidR="00BD0AC7" w:rsidRPr="00BD0AC7">
        <w:rPr>
          <w:rFonts w:ascii="Times New Roman" w:hAnsi="Times New Roman"/>
          <w:noProof/>
        </w:rPr>
        <w:t>informacinę sistemą (SPIS) apie šeimos veiklos pobūdį ir socialinę padėtį</w:t>
      </w:r>
      <w:r w:rsidR="0012623C">
        <w:rPr>
          <w:rFonts w:ascii="Times New Roman" w:hAnsi="Times New Roman"/>
          <w:noProof/>
        </w:rPr>
        <w:t>;</w:t>
      </w:r>
    </w:p>
    <w:p w14:paraId="72EB33F5" w14:textId="779F2232" w:rsidR="00387077" w:rsidRDefault="00387077" w:rsidP="00387077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ab/>
      </w:r>
      <w:r w:rsidR="0012623C">
        <w:rPr>
          <w:rFonts w:ascii="Times New Roman" w:hAnsi="Times New Roman"/>
          <w:noProof/>
        </w:rPr>
        <w:t>5.2</w:t>
      </w:r>
      <w:r w:rsidR="00942C34">
        <w:rPr>
          <w:rFonts w:ascii="Times New Roman" w:hAnsi="Times New Roman"/>
          <w:noProof/>
        </w:rPr>
        <w:t>3</w:t>
      </w:r>
      <w:r w:rsidR="0012623C">
        <w:rPr>
          <w:rFonts w:ascii="Times New Roman" w:hAnsi="Times New Roman"/>
          <w:noProof/>
        </w:rPr>
        <w:t>.</w:t>
      </w:r>
      <w:r>
        <w:rPr>
          <w:rFonts w:ascii="Times New Roman" w:hAnsi="Times New Roman"/>
          <w:noProof/>
        </w:rPr>
        <w:t xml:space="preserve"> t</w:t>
      </w:r>
      <w:proofErr w:type="spellStart"/>
      <w:r w:rsidR="006A4D13" w:rsidRPr="0012623C">
        <w:rPr>
          <w:rFonts w:ascii="Times New Roman" w:eastAsia="Calibri" w:hAnsi="Times New Roman"/>
        </w:rPr>
        <w:t>ikrina</w:t>
      </w:r>
      <w:proofErr w:type="spellEnd"/>
      <w:r>
        <w:rPr>
          <w:rFonts w:ascii="Times New Roman" w:eastAsia="Calibri" w:hAnsi="Times New Roman"/>
        </w:rPr>
        <w:t xml:space="preserve"> </w:t>
      </w:r>
      <w:r w:rsidR="006A4D13" w:rsidRPr="0012623C">
        <w:rPr>
          <w:rFonts w:ascii="Times New Roman" w:eastAsia="Calibri" w:hAnsi="Times New Roman"/>
        </w:rPr>
        <w:t>pareiškėjų duomenis</w:t>
      </w:r>
      <w:r w:rsidR="005D7D67">
        <w:rPr>
          <w:rFonts w:ascii="Times New Roman" w:eastAsia="Calibri" w:hAnsi="Times New Roman"/>
        </w:rPr>
        <w:t xml:space="preserve"> </w:t>
      </w:r>
      <w:r w:rsidR="006A4D13" w:rsidRPr="0012623C">
        <w:rPr>
          <w:rFonts w:ascii="Times New Roman" w:eastAsia="Calibri" w:hAnsi="Times New Roman"/>
        </w:rPr>
        <w:t>duomenų bazėse (</w:t>
      </w:r>
      <w:r w:rsidR="006A4D13" w:rsidRPr="0012623C">
        <w:rPr>
          <w:rFonts w:ascii="Times New Roman" w:hAnsi="Times New Roman"/>
        </w:rPr>
        <w:t xml:space="preserve">Gyventojų registro, Valstybinio socialinio draudimo fondo valdybos, Ūkininkų ūkio registro, Nekilnojamojo turto registro, Užimtumo </w:t>
      </w:r>
      <w:r w:rsidR="006A4D13" w:rsidRPr="0012623C">
        <w:rPr>
          <w:rFonts w:ascii="Times New Roman" w:hAnsi="Times New Roman"/>
        </w:rPr>
        <w:lastRenderedPageBreak/>
        <w:t>tarnybos, Nacionalinės mokėjimo agentūros, Neįgalumo ir darbingumo nustatymo tarnybos ir kitose</w:t>
      </w:r>
      <w:r w:rsidR="006A4D13" w:rsidRPr="0012623C">
        <w:rPr>
          <w:rFonts w:ascii="Times New Roman" w:eastAsia="Calibri" w:hAnsi="Times New Roman"/>
        </w:rPr>
        <w:t>) piniginės socialinės paramos ir socialinių paslaugų skyrimo tikslais;</w:t>
      </w:r>
    </w:p>
    <w:p w14:paraId="21241020" w14:textId="4435416E" w:rsidR="00387077" w:rsidRDefault="00387077" w:rsidP="00387077">
      <w:p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D0AC7" w:rsidRPr="00BD0AC7">
        <w:rPr>
          <w:rFonts w:ascii="Times New Roman" w:hAnsi="Times New Roman"/>
          <w:noProof/>
        </w:rPr>
        <w:t>5.2</w:t>
      </w:r>
      <w:r w:rsidR="00942C34">
        <w:rPr>
          <w:rFonts w:ascii="Times New Roman" w:hAnsi="Times New Roman"/>
          <w:noProof/>
        </w:rPr>
        <w:t>4</w:t>
      </w:r>
      <w:r w:rsidR="00BD0AC7" w:rsidRPr="00BD0AC7">
        <w:rPr>
          <w:rFonts w:ascii="Times New Roman" w:hAnsi="Times New Roman"/>
          <w:noProof/>
        </w:rPr>
        <w:t xml:space="preserve">. </w:t>
      </w:r>
      <w:r w:rsidR="0012623C" w:rsidRPr="00BD0AC7">
        <w:rPr>
          <w:rFonts w:ascii="Times New Roman" w:hAnsi="Times New Roman"/>
          <w:noProof/>
        </w:rPr>
        <w:t xml:space="preserve">užveda ir užregistruoja bylą </w:t>
      </w:r>
      <w:r w:rsidR="00BD0AC7" w:rsidRPr="00BD0AC7">
        <w:rPr>
          <w:rFonts w:ascii="Times New Roman" w:hAnsi="Times New Roman"/>
          <w:noProof/>
        </w:rPr>
        <w:t>socialinės išmokos, socialinės paramos mokiniams gavėjui</w:t>
      </w:r>
      <w:r w:rsidR="0012623C">
        <w:rPr>
          <w:rFonts w:ascii="Times New Roman" w:hAnsi="Times New Roman"/>
          <w:noProof/>
        </w:rPr>
        <w:t>,</w:t>
      </w:r>
      <w:r w:rsidR="00BD0AC7" w:rsidRPr="00BD0AC7">
        <w:rPr>
          <w:rFonts w:ascii="Times New Roman" w:hAnsi="Times New Roman"/>
          <w:noProof/>
        </w:rPr>
        <w:t>seniūnijos gyventojui pagal socialinės išmokos</w:t>
      </w:r>
      <w:r w:rsidR="0012623C">
        <w:rPr>
          <w:rFonts w:ascii="Times New Roman" w:hAnsi="Times New Roman"/>
          <w:noProof/>
        </w:rPr>
        <w:t xml:space="preserve">, </w:t>
      </w:r>
      <w:r w:rsidR="00BD0AC7" w:rsidRPr="00BD0AC7">
        <w:rPr>
          <w:rFonts w:ascii="Times New Roman" w:hAnsi="Times New Roman"/>
          <w:noProof/>
        </w:rPr>
        <w:t>kompensacijos</w:t>
      </w:r>
      <w:r w:rsidR="0012623C">
        <w:rPr>
          <w:rFonts w:ascii="Times New Roman" w:hAnsi="Times New Roman"/>
          <w:noProof/>
        </w:rPr>
        <w:t xml:space="preserve"> ar </w:t>
      </w:r>
      <w:r w:rsidR="0012623C" w:rsidRPr="00BD0AC7">
        <w:rPr>
          <w:rFonts w:ascii="Times New Roman" w:hAnsi="Times New Roman"/>
          <w:noProof/>
        </w:rPr>
        <w:t>socialinės paramos mokiniams</w:t>
      </w:r>
      <w:r w:rsidR="0012623C">
        <w:rPr>
          <w:rFonts w:ascii="Times New Roman" w:hAnsi="Times New Roman"/>
          <w:noProof/>
        </w:rPr>
        <w:t xml:space="preserve"> rūšį;</w:t>
      </w:r>
    </w:p>
    <w:p w14:paraId="6BCBDA6B" w14:textId="77777777" w:rsidR="00387077" w:rsidRDefault="00387077" w:rsidP="00387077">
      <w:pPr>
        <w:tabs>
          <w:tab w:val="left" w:pos="0"/>
        </w:tabs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ab/>
      </w:r>
      <w:r w:rsidR="00BD0AC7" w:rsidRPr="00BD0AC7">
        <w:rPr>
          <w:rFonts w:ascii="Times New Roman" w:hAnsi="Times New Roman"/>
          <w:noProof/>
        </w:rPr>
        <w:t>5.2</w:t>
      </w:r>
      <w:r w:rsidR="00942C34">
        <w:rPr>
          <w:rFonts w:ascii="Times New Roman" w:hAnsi="Times New Roman"/>
          <w:noProof/>
        </w:rPr>
        <w:t>5</w:t>
      </w:r>
      <w:r w:rsidR="00BD0AC7" w:rsidRPr="00BD0AC7">
        <w:rPr>
          <w:rFonts w:ascii="Times New Roman" w:hAnsi="Times New Roman"/>
          <w:noProof/>
        </w:rPr>
        <w:t>. skaičiuoja turto vertės normatyvą šeimai (vienam gyvenančiam asmeniui) bei turimo turto vertę piniginei socialinei paramai gauti;</w:t>
      </w:r>
    </w:p>
    <w:p w14:paraId="27BDD5BC" w14:textId="06873708" w:rsidR="00387077" w:rsidRDefault="00387077" w:rsidP="00387077">
      <w:pPr>
        <w:tabs>
          <w:tab w:val="left" w:pos="0"/>
        </w:tabs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ab/>
      </w:r>
      <w:r w:rsidR="00BD0AC7" w:rsidRPr="00BD0AC7">
        <w:rPr>
          <w:rFonts w:ascii="Times New Roman" w:hAnsi="Times New Roman"/>
          <w:noProof/>
        </w:rPr>
        <w:t>5.2</w:t>
      </w:r>
      <w:r w:rsidR="00942C34">
        <w:rPr>
          <w:rFonts w:ascii="Times New Roman" w:hAnsi="Times New Roman"/>
          <w:noProof/>
        </w:rPr>
        <w:t>6</w:t>
      </w:r>
      <w:r w:rsidR="00BD0AC7" w:rsidRPr="00BD0AC7">
        <w:rPr>
          <w:rFonts w:ascii="Times New Roman" w:hAnsi="Times New Roman"/>
          <w:noProof/>
        </w:rPr>
        <w:t>. skiria ir registruoja piniginės socialinės paramos ir išmokų vaikams skyrimo sprendimus;</w:t>
      </w:r>
    </w:p>
    <w:p w14:paraId="14FB491A" w14:textId="720D6FEE" w:rsidR="00BD0AC7" w:rsidRPr="00BD0AC7" w:rsidRDefault="00387077" w:rsidP="00387077">
      <w:pPr>
        <w:tabs>
          <w:tab w:val="left" w:pos="0"/>
        </w:tabs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ab/>
      </w:r>
      <w:r w:rsidR="00BD0AC7" w:rsidRPr="00BD0AC7">
        <w:rPr>
          <w:rFonts w:ascii="Times New Roman" w:hAnsi="Times New Roman"/>
          <w:noProof/>
        </w:rPr>
        <w:t>5.2</w:t>
      </w:r>
      <w:r w:rsidR="00942C34">
        <w:rPr>
          <w:rFonts w:ascii="Times New Roman" w:hAnsi="Times New Roman"/>
          <w:noProof/>
        </w:rPr>
        <w:t>7</w:t>
      </w:r>
      <w:r w:rsidR="00BD0AC7" w:rsidRPr="00BD0AC7">
        <w:rPr>
          <w:rFonts w:ascii="Times New Roman" w:hAnsi="Times New Roman"/>
          <w:noProof/>
        </w:rPr>
        <w:t>. pateikia</w:t>
      </w:r>
      <w:r w:rsidR="0012623C">
        <w:rPr>
          <w:rFonts w:ascii="Times New Roman" w:hAnsi="Times New Roman"/>
          <w:noProof/>
        </w:rPr>
        <w:t xml:space="preserve"> savivaldybės administracijos </w:t>
      </w:r>
      <w:r w:rsidR="00BD0AC7" w:rsidRPr="00BD0AC7">
        <w:rPr>
          <w:rFonts w:ascii="Times New Roman" w:hAnsi="Times New Roman"/>
          <w:noProof/>
        </w:rPr>
        <w:t>Socialinės paramos skyriui skiriamų išmokų dokumentus paskesnei kontrolei atlikti</w:t>
      </w:r>
      <w:r w:rsidR="0012623C">
        <w:rPr>
          <w:rFonts w:ascii="Times New Roman" w:hAnsi="Times New Roman"/>
          <w:noProof/>
        </w:rPr>
        <w:t>;</w:t>
      </w:r>
    </w:p>
    <w:p w14:paraId="6B88A92B" w14:textId="5C2B1B86" w:rsidR="00387077" w:rsidRDefault="00387077" w:rsidP="00387077">
      <w:pPr>
        <w:ind w:firstLine="1296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5</w:t>
      </w:r>
      <w:r w:rsidR="00BD0AC7" w:rsidRPr="00BD0AC7">
        <w:rPr>
          <w:rFonts w:ascii="Times New Roman" w:hAnsi="Times New Roman"/>
          <w:noProof/>
        </w:rPr>
        <w:t>.2</w:t>
      </w:r>
      <w:r w:rsidR="00942C34">
        <w:rPr>
          <w:rFonts w:ascii="Times New Roman" w:hAnsi="Times New Roman"/>
          <w:noProof/>
        </w:rPr>
        <w:t>8</w:t>
      </w:r>
      <w:r w:rsidR="00BD0AC7" w:rsidRPr="00BD0AC7">
        <w:rPr>
          <w:rFonts w:ascii="Times New Roman" w:hAnsi="Times New Roman"/>
          <w:noProof/>
        </w:rPr>
        <w:t>. išduoda pažymas socialinių išmokų gavėjams, atitinkamoms organizacijoms ir įstaigoms apie seniūnijos gyventojų gaunamas socialines išmokas ir kompensacijas;</w:t>
      </w:r>
    </w:p>
    <w:p w14:paraId="1CDCD6C8" w14:textId="353FCC2D" w:rsidR="00387077" w:rsidRPr="00387077" w:rsidRDefault="0012623C" w:rsidP="00387077">
      <w:pPr>
        <w:ind w:firstLine="1296"/>
        <w:jc w:val="both"/>
      </w:pPr>
      <w:r w:rsidRPr="0012623C">
        <w:rPr>
          <w:spacing w:val="5"/>
          <w:shd w:val="clear" w:color="auto" w:fill="FDFDFF"/>
        </w:rPr>
        <w:t>5.2</w:t>
      </w:r>
      <w:r w:rsidR="00942C34">
        <w:rPr>
          <w:spacing w:val="5"/>
          <w:shd w:val="clear" w:color="auto" w:fill="FDFDFF"/>
        </w:rPr>
        <w:t>9</w:t>
      </w:r>
      <w:r w:rsidRPr="0012623C">
        <w:rPr>
          <w:spacing w:val="5"/>
          <w:shd w:val="clear" w:color="auto" w:fill="FDFDFF"/>
        </w:rPr>
        <w:t xml:space="preserve">. </w:t>
      </w:r>
      <w:r w:rsidR="007B0823" w:rsidRPr="0012623C">
        <w:rPr>
          <w:spacing w:val="5"/>
          <w:shd w:val="clear" w:color="auto" w:fill="FDFDFF"/>
        </w:rPr>
        <w:t xml:space="preserve">priima seniūnijos gyventojų prašymus paramai iš Europos pagalbos labiausiai skurstantiems asmenims fondo gauti, sudaro paramos gavėjų sąrašus, </w:t>
      </w:r>
      <w:r w:rsidR="007B0823" w:rsidRPr="0012623C">
        <w:t xml:space="preserve">formuoja bylas, </w:t>
      </w:r>
      <w:r w:rsidR="007B0823" w:rsidRPr="0012623C">
        <w:rPr>
          <w:spacing w:val="5"/>
          <w:shd w:val="clear" w:color="auto" w:fill="FDFDFF"/>
        </w:rPr>
        <w:t>organizuoja paramos dalinimą;</w:t>
      </w:r>
    </w:p>
    <w:p w14:paraId="0B147EAA" w14:textId="77777777" w:rsidR="00387077" w:rsidRDefault="00241443" w:rsidP="00387077">
      <w:pPr>
        <w:pStyle w:val="Pagrindiniotekstotrauka"/>
        <w:ind w:firstLine="1296"/>
        <w:jc w:val="both"/>
      </w:pPr>
      <w:r>
        <w:t>5.</w:t>
      </w:r>
      <w:r w:rsidR="00942C34">
        <w:t>30</w:t>
      </w:r>
      <w:r w:rsidR="00F90600">
        <w:t>. inicijuoja socialinių projektų,</w:t>
      </w:r>
      <w:r w:rsidR="0012623C">
        <w:t xml:space="preserve"> </w:t>
      </w:r>
      <w:r w:rsidR="00F90600">
        <w:t xml:space="preserve">programų </w:t>
      </w:r>
      <w:r w:rsidR="00E8541B" w:rsidRPr="00AC58A6">
        <w:t xml:space="preserve">rengimą </w:t>
      </w:r>
      <w:r w:rsidR="00F90600">
        <w:t>ir jų įgyvendinimą seniūnijoje;</w:t>
      </w:r>
    </w:p>
    <w:p w14:paraId="47E9A0AF" w14:textId="77777777" w:rsidR="00387077" w:rsidRDefault="00EB4DD9" w:rsidP="00387077">
      <w:pPr>
        <w:pStyle w:val="Pagrindiniotekstotrauka"/>
        <w:ind w:firstLine="1296"/>
        <w:jc w:val="both"/>
        <w:rPr>
          <w:b/>
          <w:bCs/>
          <w:lang w:val="pt-BR"/>
        </w:rPr>
      </w:pPr>
      <w:r w:rsidRPr="00E8541B">
        <w:rPr>
          <w:lang w:val="pt-BR"/>
        </w:rPr>
        <w:t>5.</w:t>
      </w:r>
      <w:r w:rsidR="00AC58A6">
        <w:rPr>
          <w:lang w:val="pt-BR"/>
        </w:rPr>
        <w:t>3</w:t>
      </w:r>
      <w:r w:rsidR="00F7281E">
        <w:rPr>
          <w:lang w:val="pt-BR"/>
        </w:rPr>
        <w:t>1</w:t>
      </w:r>
      <w:r w:rsidRPr="00E8541B">
        <w:rPr>
          <w:lang w:val="pt-BR"/>
        </w:rPr>
        <w:t xml:space="preserve">. organizuoja </w:t>
      </w:r>
      <w:r w:rsidR="00AC58A6">
        <w:rPr>
          <w:lang w:val="pt-BR"/>
        </w:rPr>
        <w:t>s</w:t>
      </w:r>
      <w:r w:rsidRPr="00E8541B">
        <w:rPr>
          <w:lang w:val="pt-BR"/>
        </w:rPr>
        <w:t xml:space="preserve">eniūnijos socialinių reikalų komisijos </w:t>
      </w:r>
      <w:r w:rsidR="00E8541B" w:rsidRPr="00AC58A6">
        <w:rPr>
          <w:lang w:val="pt-BR"/>
        </w:rPr>
        <w:t>darbą</w:t>
      </w:r>
      <w:r w:rsidRPr="00AC58A6">
        <w:rPr>
          <w:lang w:val="pt-BR"/>
        </w:rPr>
        <w:t>;</w:t>
      </w:r>
    </w:p>
    <w:p w14:paraId="19228C8A" w14:textId="77777777" w:rsidR="00387077" w:rsidRDefault="00EB4DD9" w:rsidP="00387077">
      <w:pPr>
        <w:pStyle w:val="Pagrindiniotekstotrauka"/>
        <w:ind w:firstLine="1296"/>
        <w:jc w:val="both"/>
        <w:rPr>
          <w:lang w:val="pt-BR"/>
        </w:rPr>
      </w:pPr>
      <w:r>
        <w:rPr>
          <w:lang w:val="pt-BR"/>
        </w:rPr>
        <w:t>5.</w:t>
      </w:r>
      <w:r w:rsidR="00AC58A6">
        <w:rPr>
          <w:lang w:val="pt-BR"/>
        </w:rPr>
        <w:t>3</w:t>
      </w:r>
      <w:r w:rsidR="00387077">
        <w:rPr>
          <w:lang w:val="pt-BR"/>
        </w:rPr>
        <w:t>2</w:t>
      </w:r>
      <w:r>
        <w:rPr>
          <w:lang w:val="pt-BR"/>
        </w:rPr>
        <w:t>.</w:t>
      </w:r>
      <w:r w:rsidR="006B3F78">
        <w:rPr>
          <w:lang w:val="pt-BR"/>
        </w:rPr>
        <w:t xml:space="preserve"> išrašo siuntim</w:t>
      </w:r>
      <w:r w:rsidR="00AC58A6">
        <w:rPr>
          <w:lang w:val="pt-BR"/>
        </w:rPr>
        <w:t>us</w:t>
      </w:r>
      <w:r w:rsidR="00E7627C">
        <w:rPr>
          <w:lang w:val="pt-BR"/>
        </w:rPr>
        <w:t xml:space="preserve"> </w:t>
      </w:r>
      <w:r w:rsidR="006B3F78">
        <w:rPr>
          <w:lang w:val="pt-BR"/>
        </w:rPr>
        <w:t xml:space="preserve">atlikti visuomenei </w:t>
      </w:r>
      <w:r w:rsidR="00126C9F">
        <w:rPr>
          <w:lang w:val="pt-BR"/>
        </w:rPr>
        <w:t>naudingą veiklą, pildo žurnalą, atsako už teisingą įforminimą;</w:t>
      </w:r>
    </w:p>
    <w:p w14:paraId="0A47C5FF" w14:textId="77777777" w:rsidR="00387077" w:rsidRDefault="00AC58A6" w:rsidP="00387077">
      <w:pPr>
        <w:pStyle w:val="Pagrindiniotekstotrauka"/>
        <w:ind w:firstLine="1296"/>
        <w:jc w:val="both"/>
      </w:pPr>
      <w:r>
        <w:rPr>
          <w:color w:val="020202"/>
          <w:spacing w:val="5"/>
          <w:shd w:val="clear" w:color="auto" w:fill="FDFDFF"/>
        </w:rPr>
        <w:t>5.3</w:t>
      </w:r>
      <w:r w:rsidR="00387077">
        <w:rPr>
          <w:color w:val="020202"/>
          <w:spacing w:val="5"/>
          <w:shd w:val="clear" w:color="auto" w:fill="FDFDFF"/>
        </w:rPr>
        <w:t>3</w:t>
      </w:r>
      <w:r>
        <w:rPr>
          <w:color w:val="020202"/>
          <w:spacing w:val="5"/>
          <w:shd w:val="clear" w:color="auto" w:fill="FDFDFF"/>
        </w:rPr>
        <w:t xml:space="preserve">. </w:t>
      </w:r>
      <w:r w:rsidR="006A4D13" w:rsidRPr="00E7627C">
        <w:rPr>
          <w:color w:val="020202"/>
          <w:spacing w:val="5"/>
          <w:shd w:val="clear" w:color="auto" w:fill="FDFDFF"/>
        </w:rPr>
        <w:t>pagal savo kompetenciją</w:t>
      </w:r>
      <w:r w:rsidR="006A4D13">
        <w:t xml:space="preserve"> </w:t>
      </w:r>
      <w:r w:rsidR="00F90600">
        <w:t xml:space="preserve">teikia </w:t>
      </w:r>
      <w:r w:rsidR="00E7627C" w:rsidRPr="00AC58A6">
        <w:t xml:space="preserve">informaciją bei pasiūlymus </w:t>
      </w:r>
      <w:r w:rsidR="00F90600" w:rsidRPr="00AC58A6">
        <w:t>seniūnui</w:t>
      </w:r>
      <w:r w:rsidR="00E7627C" w:rsidRPr="00AC58A6">
        <w:t>, savivaldybės administracijos Socialinės paramos skyriui</w:t>
      </w:r>
      <w:r w:rsidR="00C51C8F" w:rsidRPr="00AC58A6">
        <w:t xml:space="preserve"> dėl seniūnijos veiklos, teisės aktų tobulinimo ir įgyvendinimo socialinių paslaugų srityje</w:t>
      </w:r>
      <w:r w:rsidR="00E7627C" w:rsidRPr="00AC58A6">
        <w:rPr>
          <w:spacing w:val="5"/>
          <w:shd w:val="clear" w:color="auto" w:fill="FDFDFF"/>
        </w:rPr>
        <w:t>;</w:t>
      </w:r>
    </w:p>
    <w:p w14:paraId="0576CDDC" w14:textId="77777777" w:rsidR="00387077" w:rsidRDefault="00AC58A6" w:rsidP="00387077">
      <w:pPr>
        <w:pStyle w:val="Pagrindiniotekstotrauka"/>
        <w:ind w:firstLine="1296"/>
        <w:jc w:val="both"/>
      </w:pPr>
      <w:r w:rsidRPr="00AC58A6">
        <w:t>5.3</w:t>
      </w:r>
      <w:r w:rsidR="00387077">
        <w:t>4</w:t>
      </w:r>
      <w:r w:rsidRPr="00AC58A6">
        <w:t xml:space="preserve">. </w:t>
      </w:r>
      <w:r w:rsidR="006A4D13" w:rsidRPr="00AC58A6">
        <w:t>pagal savo kompetenciją teikia p</w:t>
      </w:r>
      <w:r w:rsidR="00387077">
        <w:t>r</w:t>
      </w:r>
      <w:r w:rsidR="006A4D13" w:rsidRPr="00AC58A6">
        <w:t>ašomus duomenis, ataskaitas</w:t>
      </w:r>
      <w:r w:rsidR="00C51C8F" w:rsidRPr="00AC58A6">
        <w:t>;</w:t>
      </w:r>
    </w:p>
    <w:p w14:paraId="0A2F10F6" w14:textId="77777777" w:rsidR="00387077" w:rsidRDefault="00AC58A6" w:rsidP="00387077">
      <w:pPr>
        <w:pStyle w:val="Pagrindiniotekstotrauka"/>
        <w:ind w:firstLine="1296"/>
        <w:jc w:val="both"/>
      </w:pPr>
      <w:r>
        <w:t>5.3</w:t>
      </w:r>
      <w:r w:rsidR="00387077">
        <w:t>5</w:t>
      </w:r>
      <w:r>
        <w:t xml:space="preserve">. </w:t>
      </w:r>
      <w:r w:rsidR="00C51C8F" w:rsidRPr="00AC58A6">
        <w:t>pagal savo kompetenciją nagrinėja rajono gyventojų pareiškimus, skundus, rengia atsakymus;</w:t>
      </w:r>
    </w:p>
    <w:p w14:paraId="68F21A31" w14:textId="0248540C" w:rsidR="00B07622" w:rsidRPr="00387077" w:rsidRDefault="006B3F78" w:rsidP="00387077">
      <w:pPr>
        <w:pStyle w:val="Pagrindiniotekstotrauka"/>
        <w:ind w:firstLine="1296"/>
        <w:jc w:val="both"/>
        <w:rPr>
          <w:lang w:val="pt-BR"/>
        </w:rPr>
      </w:pPr>
      <w:r>
        <w:t>5.3</w:t>
      </w:r>
      <w:r w:rsidR="00387077">
        <w:t>6. v</w:t>
      </w:r>
      <w:r w:rsidR="00A52AB5">
        <w:t>ykdo kitus nenuolatinio pobūdžio seniūno pavedimus savo kompetencijos klausimais.</w:t>
      </w:r>
    </w:p>
    <w:p w14:paraId="7CBB7D35" w14:textId="77777777" w:rsidR="00B07622" w:rsidRPr="006436F1" w:rsidRDefault="00B07622" w:rsidP="006436F1">
      <w:pPr>
        <w:ind w:firstLine="1304"/>
        <w:jc w:val="both"/>
        <w:rPr>
          <w:rFonts w:ascii="Times New Roman" w:hAnsi="Times New Roman"/>
          <w:bCs/>
        </w:rPr>
      </w:pPr>
    </w:p>
    <w:p w14:paraId="0F0A229B" w14:textId="77777777" w:rsidR="00F90600" w:rsidRDefault="00F90600" w:rsidP="00F90600">
      <w:pPr>
        <w:pStyle w:val="Pagrindinistekstas"/>
        <w:rPr>
          <w:b/>
        </w:rPr>
      </w:pPr>
      <w:r>
        <w:rPr>
          <w:b/>
        </w:rPr>
        <w:t>I</w:t>
      </w:r>
      <w:r w:rsidRPr="00D878E6">
        <w:rPr>
          <w:b/>
        </w:rPr>
        <w:t>V</w:t>
      </w:r>
      <w:r>
        <w:rPr>
          <w:b/>
        </w:rPr>
        <w:t xml:space="preserve"> SKYRIUS</w:t>
      </w:r>
    </w:p>
    <w:p w14:paraId="12DE41A5" w14:textId="095A8BD4" w:rsidR="00F90600" w:rsidRPr="006E2B7D" w:rsidRDefault="00425799" w:rsidP="00F90600">
      <w:pPr>
        <w:pStyle w:val="Pagrindinistekstas"/>
      </w:pPr>
      <w:r>
        <w:rPr>
          <w:b/>
        </w:rPr>
        <w:t xml:space="preserve">ŠIAS PAREIGAS EINANČIO DARBUOTOJO </w:t>
      </w:r>
      <w:r w:rsidR="00F90600" w:rsidRPr="00D878E6">
        <w:rPr>
          <w:b/>
        </w:rPr>
        <w:t>ATSAKOMYBĖ</w:t>
      </w:r>
      <w:r w:rsidR="00F90600">
        <w:rPr>
          <w:b/>
        </w:rPr>
        <w:t xml:space="preserve"> IR PAVALDUMAS</w:t>
      </w:r>
    </w:p>
    <w:p w14:paraId="7389064B" w14:textId="77777777" w:rsidR="00F90600" w:rsidRDefault="00F90600" w:rsidP="00F90600">
      <w:pPr>
        <w:ind w:firstLine="1304"/>
        <w:jc w:val="center"/>
        <w:rPr>
          <w:b/>
        </w:rPr>
      </w:pPr>
    </w:p>
    <w:p w14:paraId="088EBFF9" w14:textId="77777777" w:rsidR="00387077" w:rsidRDefault="00F90600" w:rsidP="00387077">
      <w:pPr>
        <w:ind w:firstLine="1296"/>
        <w:jc w:val="both"/>
        <w:rPr>
          <w:rFonts w:ascii="Times New Roman" w:hAnsi="Times New Roman"/>
        </w:rPr>
      </w:pPr>
      <w:r w:rsidRPr="005B0616">
        <w:rPr>
          <w:rFonts w:ascii="Times New Roman" w:hAnsi="Times New Roman"/>
        </w:rPr>
        <w:t xml:space="preserve">6. </w:t>
      </w:r>
      <w:r>
        <w:t xml:space="preserve">Specialistas </w:t>
      </w:r>
      <w:r w:rsidRPr="005B0616">
        <w:rPr>
          <w:rFonts w:ascii="Times New Roman" w:hAnsi="Times New Roman"/>
        </w:rPr>
        <w:t>yra tiesiogiai pavaldus seniūnui.</w:t>
      </w:r>
    </w:p>
    <w:p w14:paraId="7B283844" w14:textId="77777777" w:rsidR="00387077" w:rsidRDefault="00F90600" w:rsidP="00387077">
      <w:pPr>
        <w:ind w:firstLine="1296"/>
        <w:jc w:val="both"/>
        <w:rPr>
          <w:rFonts w:ascii="Times New Roman" w:hAnsi="Times New Roman"/>
        </w:rPr>
      </w:pPr>
      <w:r w:rsidRPr="005B0616">
        <w:t xml:space="preserve">7. </w:t>
      </w:r>
      <w:r>
        <w:t xml:space="preserve">Specialistas yra atsakingas už savalaikį ir kokybišką savo funkcijų vykdymą. </w:t>
      </w:r>
      <w:r w:rsidRPr="005B0616">
        <w:t>Už pavestų uždavinių ir funkcijų netinkamą vykdymą atsako teisės aktų nustatyta tvarka.</w:t>
      </w:r>
    </w:p>
    <w:p w14:paraId="0CCCAC69" w14:textId="5B87933B" w:rsidR="00F90600" w:rsidRPr="005B0616" w:rsidRDefault="00F90600" w:rsidP="00387077">
      <w:pPr>
        <w:ind w:firstLine="1296"/>
        <w:jc w:val="both"/>
        <w:rPr>
          <w:rFonts w:ascii="Times New Roman" w:hAnsi="Times New Roman"/>
        </w:rPr>
      </w:pPr>
      <w:r w:rsidRPr="005B0616">
        <w:rPr>
          <w:rFonts w:ascii="Times New Roman" w:hAnsi="Times New Roman"/>
        </w:rPr>
        <w:t>8. Drausmines nuobaudas, skatinimus ir apdovanojimus Lietuvos Respublikos darbo kodekso nustatyta tvarka skiria savivaldybės administracijos direktorius seniūno teikimu.</w:t>
      </w:r>
    </w:p>
    <w:p w14:paraId="22FF01A7" w14:textId="77777777" w:rsidR="00F90600" w:rsidRPr="005B0616" w:rsidRDefault="00F90600" w:rsidP="00EB4DD9">
      <w:pPr>
        <w:rPr>
          <w:u w:val="single"/>
        </w:rPr>
      </w:pPr>
    </w:p>
    <w:p w14:paraId="2BEF1E6A" w14:textId="77777777" w:rsidR="00F90600" w:rsidRDefault="00F90600" w:rsidP="00F90600">
      <w:pPr>
        <w:jc w:val="both"/>
      </w:pPr>
    </w:p>
    <w:p w14:paraId="0F6E8B92" w14:textId="77777777" w:rsidR="00F90600" w:rsidRPr="00C965AA" w:rsidRDefault="00F90600" w:rsidP="00F90600">
      <w:pPr>
        <w:ind w:firstLine="1304"/>
        <w:jc w:val="both"/>
      </w:pPr>
      <w:r>
        <w:tab/>
      </w:r>
    </w:p>
    <w:p w14:paraId="14AAAD03" w14:textId="77777777" w:rsidR="005D7D67" w:rsidRDefault="00F90600" w:rsidP="005D7D67">
      <w:pPr>
        <w:pStyle w:val="Pagrindiniotekstotrauka"/>
        <w:ind w:firstLine="71"/>
        <w:jc w:val="both"/>
      </w:pPr>
      <w:r>
        <w:t>Susipažinau</w:t>
      </w:r>
    </w:p>
    <w:p w14:paraId="0B56FAFF" w14:textId="789C064D" w:rsidR="00F90600" w:rsidRDefault="00EB4DD9" w:rsidP="005D7D67">
      <w:pPr>
        <w:pStyle w:val="Pagrindiniotekstotrauka"/>
        <w:ind w:firstLine="71"/>
        <w:jc w:val="both"/>
      </w:pPr>
      <w:r>
        <w:t>Socialinis darbuotojas</w:t>
      </w:r>
      <w:r w:rsidR="00F90600">
        <w:tab/>
        <w:t>____________</w:t>
      </w:r>
      <w:r w:rsidR="00F90600">
        <w:tab/>
        <w:t>__________________________</w:t>
      </w:r>
      <w:r w:rsidR="00F90600">
        <w:tab/>
      </w:r>
      <w:r w:rsidR="00F90600">
        <w:tab/>
      </w:r>
      <w:r w:rsidR="00F90600">
        <w:tab/>
      </w:r>
      <w:r w:rsidR="00F90600">
        <w:rPr>
          <w:vertAlign w:val="superscript"/>
        </w:rPr>
        <w:t>(parašas)</w:t>
      </w:r>
      <w:r w:rsidR="00F90600">
        <w:tab/>
      </w:r>
      <w:r w:rsidR="00F90600">
        <w:tab/>
      </w:r>
      <w:r w:rsidR="00F90600">
        <w:rPr>
          <w:vertAlign w:val="superscript"/>
        </w:rPr>
        <w:t>(vardas, pavardė)</w:t>
      </w:r>
      <w:r w:rsidR="00F90600">
        <w:tab/>
      </w:r>
      <w:r w:rsidR="00F90600">
        <w:tab/>
      </w:r>
      <w:r w:rsidR="00F90600">
        <w:tab/>
      </w:r>
      <w:r w:rsidR="00F90600">
        <w:tab/>
      </w:r>
      <w:r w:rsidR="00F90600">
        <w:tab/>
      </w:r>
      <w:r w:rsidR="00F90600">
        <w:tab/>
      </w:r>
      <w:r w:rsidR="00F90600">
        <w:tab/>
      </w:r>
      <w:r w:rsidR="00F90600">
        <w:tab/>
      </w:r>
    </w:p>
    <w:p w14:paraId="22E7B1B3" w14:textId="77777777" w:rsidR="00F90600" w:rsidRDefault="00F90600" w:rsidP="00F90600">
      <w:pPr>
        <w:pStyle w:val="Pagrindiniotekstotrauka"/>
        <w:ind w:firstLine="71"/>
        <w:jc w:val="both"/>
      </w:pPr>
      <w:r>
        <w:tab/>
      </w:r>
      <w:r>
        <w:tab/>
      </w:r>
    </w:p>
    <w:p w14:paraId="2D98E82F" w14:textId="77777777" w:rsidR="00D878E6" w:rsidRPr="00F90600" w:rsidRDefault="00D878E6" w:rsidP="00F90600"/>
    <w:sectPr w:rsidR="00D878E6" w:rsidRPr="00F90600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8A19B" w14:textId="77777777" w:rsidR="007636F4" w:rsidRDefault="007636F4">
      <w:r>
        <w:separator/>
      </w:r>
    </w:p>
  </w:endnote>
  <w:endnote w:type="continuationSeparator" w:id="0">
    <w:p w14:paraId="1724C4C4" w14:textId="77777777" w:rsidR="007636F4" w:rsidRDefault="0076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07" w:usb1="00000000" w:usb2="00000000" w:usb3="00000000" w:csb0="00000085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029D7" w14:textId="77777777" w:rsidR="007636F4" w:rsidRDefault="007636F4">
      <w:r>
        <w:separator/>
      </w:r>
    </w:p>
  </w:footnote>
  <w:footnote w:type="continuationSeparator" w:id="0">
    <w:p w14:paraId="0CFF9D16" w14:textId="77777777" w:rsidR="007636F4" w:rsidRDefault="0076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5A5E1" w14:textId="77777777" w:rsidR="006A1D2C" w:rsidRDefault="006A1D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097398" w14:textId="77777777" w:rsidR="006A1D2C" w:rsidRDefault="006A1D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C9CF2" w14:textId="77777777" w:rsidR="006A1D2C" w:rsidRDefault="006A1D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857BD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30BDC003" w14:textId="77777777" w:rsidR="006A1D2C" w:rsidRDefault="006A1D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0518B"/>
    <w:multiLevelType w:val="hybridMultilevel"/>
    <w:tmpl w:val="7632EEB4"/>
    <w:lvl w:ilvl="0" w:tplc="E4369466">
      <w:start w:val="1"/>
      <w:numFmt w:val="decimal"/>
      <w:lvlText w:val="%1."/>
      <w:lvlJc w:val="left"/>
      <w:pPr>
        <w:tabs>
          <w:tab w:val="num" w:pos="1607"/>
        </w:tabs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</w:lvl>
  </w:abstractNum>
  <w:abstractNum w:abstractNumId="1" w15:restartNumberingAfterBreak="0">
    <w:nsid w:val="284D47E4"/>
    <w:multiLevelType w:val="hybridMultilevel"/>
    <w:tmpl w:val="304C2052"/>
    <w:lvl w:ilvl="0" w:tplc="C1FEE12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" w15:restartNumberingAfterBreak="0">
    <w:nsid w:val="2DCE7E52"/>
    <w:multiLevelType w:val="multilevel"/>
    <w:tmpl w:val="E1CA8E54"/>
    <w:lvl w:ilvl="0">
      <w:start w:val="3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784"/>
        </w:tabs>
        <w:ind w:left="1784" w:hanging="48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328"/>
        </w:tabs>
        <w:ind w:left="332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ascii="Times New Roman" w:hAnsi="Times New Roman" w:hint="default"/>
      </w:rPr>
    </w:lvl>
  </w:abstractNum>
  <w:abstractNum w:abstractNumId="3" w15:restartNumberingAfterBreak="0">
    <w:nsid w:val="54CA1C3E"/>
    <w:multiLevelType w:val="multilevel"/>
    <w:tmpl w:val="382693EE"/>
    <w:lvl w:ilvl="0">
      <w:start w:val="3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776"/>
        </w:tabs>
        <w:ind w:left="1776" w:hanging="48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312"/>
        </w:tabs>
        <w:ind w:left="3312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608"/>
        </w:tabs>
        <w:ind w:left="4608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64"/>
        </w:tabs>
        <w:ind w:left="6264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756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16"/>
        </w:tabs>
        <w:ind w:left="9216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12"/>
        </w:tabs>
        <w:ind w:left="10512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68"/>
        </w:tabs>
        <w:ind w:left="12168" w:hanging="180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FD"/>
    <w:rsid w:val="00010BF5"/>
    <w:rsid w:val="00011C50"/>
    <w:rsid w:val="00026CE6"/>
    <w:rsid w:val="000303F1"/>
    <w:rsid w:val="00047CC8"/>
    <w:rsid w:val="00065AE9"/>
    <w:rsid w:val="00070285"/>
    <w:rsid w:val="0007605B"/>
    <w:rsid w:val="00082363"/>
    <w:rsid w:val="000857BD"/>
    <w:rsid w:val="000D4436"/>
    <w:rsid w:val="000E7F9E"/>
    <w:rsid w:val="000F6679"/>
    <w:rsid w:val="00113721"/>
    <w:rsid w:val="0012623C"/>
    <w:rsid w:val="00126C9F"/>
    <w:rsid w:val="00151CF9"/>
    <w:rsid w:val="00154121"/>
    <w:rsid w:val="001548B6"/>
    <w:rsid w:val="00165484"/>
    <w:rsid w:val="00192F72"/>
    <w:rsid w:val="001956DC"/>
    <w:rsid w:val="001B6AE4"/>
    <w:rsid w:val="001D08F0"/>
    <w:rsid w:val="001E0EBE"/>
    <w:rsid w:val="00241443"/>
    <w:rsid w:val="00256FE4"/>
    <w:rsid w:val="00260171"/>
    <w:rsid w:val="00266D63"/>
    <w:rsid w:val="00280E57"/>
    <w:rsid w:val="002A2457"/>
    <w:rsid w:val="002A63A2"/>
    <w:rsid w:val="002B32C1"/>
    <w:rsid w:val="002B5BAE"/>
    <w:rsid w:val="002B7531"/>
    <w:rsid w:val="002D62DD"/>
    <w:rsid w:val="002E01E9"/>
    <w:rsid w:val="002E1F4B"/>
    <w:rsid w:val="002E3D4A"/>
    <w:rsid w:val="002E6628"/>
    <w:rsid w:val="002E66FF"/>
    <w:rsid w:val="002F3065"/>
    <w:rsid w:val="00311FA5"/>
    <w:rsid w:val="00320D50"/>
    <w:rsid w:val="003338A2"/>
    <w:rsid w:val="00334B16"/>
    <w:rsid w:val="00347CBE"/>
    <w:rsid w:val="003544AB"/>
    <w:rsid w:val="00387077"/>
    <w:rsid w:val="003A113E"/>
    <w:rsid w:val="003A3A62"/>
    <w:rsid w:val="003B18D1"/>
    <w:rsid w:val="003C513D"/>
    <w:rsid w:val="003D63D7"/>
    <w:rsid w:val="003E2A77"/>
    <w:rsid w:val="003E7124"/>
    <w:rsid w:val="003E74DA"/>
    <w:rsid w:val="00410819"/>
    <w:rsid w:val="00412B1A"/>
    <w:rsid w:val="004149DD"/>
    <w:rsid w:val="00425799"/>
    <w:rsid w:val="00444C50"/>
    <w:rsid w:val="0045455D"/>
    <w:rsid w:val="00460C10"/>
    <w:rsid w:val="00484344"/>
    <w:rsid w:val="00486F75"/>
    <w:rsid w:val="004926E8"/>
    <w:rsid w:val="00493B2C"/>
    <w:rsid w:val="004A5885"/>
    <w:rsid w:val="004C401B"/>
    <w:rsid w:val="004D0ED2"/>
    <w:rsid w:val="004E5374"/>
    <w:rsid w:val="004F71B7"/>
    <w:rsid w:val="005135C2"/>
    <w:rsid w:val="005166F2"/>
    <w:rsid w:val="00522623"/>
    <w:rsid w:val="00560932"/>
    <w:rsid w:val="00573B74"/>
    <w:rsid w:val="005768A7"/>
    <w:rsid w:val="00580416"/>
    <w:rsid w:val="005A4AF8"/>
    <w:rsid w:val="005A5A24"/>
    <w:rsid w:val="005B0616"/>
    <w:rsid w:val="005C45DA"/>
    <w:rsid w:val="005D2764"/>
    <w:rsid w:val="005D7D67"/>
    <w:rsid w:val="005E287C"/>
    <w:rsid w:val="006340A4"/>
    <w:rsid w:val="006354BD"/>
    <w:rsid w:val="006436F1"/>
    <w:rsid w:val="00650E08"/>
    <w:rsid w:val="00653323"/>
    <w:rsid w:val="006730D4"/>
    <w:rsid w:val="00692443"/>
    <w:rsid w:val="00692609"/>
    <w:rsid w:val="006947C7"/>
    <w:rsid w:val="006A1D2C"/>
    <w:rsid w:val="006A4D13"/>
    <w:rsid w:val="006B3F78"/>
    <w:rsid w:val="006B59CD"/>
    <w:rsid w:val="006B7AB8"/>
    <w:rsid w:val="006C01C5"/>
    <w:rsid w:val="006C04E8"/>
    <w:rsid w:val="006C28A2"/>
    <w:rsid w:val="006C7BE7"/>
    <w:rsid w:val="006D5236"/>
    <w:rsid w:val="006E2B7D"/>
    <w:rsid w:val="0071432D"/>
    <w:rsid w:val="00735DF2"/>
    <w:rsid w:val="00751799"/>
    <w:rsid w:val="00756652"/>
    <w:rsid w:val="007636F4"/>
    <w:rsid w:val="00766CBF"/>
    <w:rsid w:val="0077333B"/>
    <w:rsid w:val="00777144"/>
    <w:rsid w:val="007842D9"/>
    <w:rsid w:val="007879CB"/>
    <w:rsid w:val="00796A6D"/>
    <w:rsid w:val="007B0823"/>
    <w:rsid w:val="007C5D5C"/>
    <w:rsid w:val="007D2F0B"/>
    <w:rsid w:val="007D4457"/>
    <w:rsid w:val="007D4F88"/>
    <w:rsid w:val="007F0802"/>
    <w:rsid w:val="007F480F"/>
    <w:rsid w:val="00823B7C"/>
    <w:rsid w:val="00845577"/>
    <w:rsid w:val="008506C6"/>
    <w:rsid w:val="00851C15"/>
    <w:rsid w:val="00883C7F"/>
    <w:rsid w:val="00895464"/>
    <w:rsid w:val="008967DC"/>
    <w:rsid w:val="008C50AD"/>
    <w:rsid w:val="008D78DC"/>
    <w:rsid w:val="008E0920"/>
    <w:rsid w:val="008F1D15"/>
    <w:rsid w:val="009018F0"/>
    <w:rsid w:val="00904982"/>
    <w:rsid w:val="00936A3D"/>
    <w:rsid w:val="0094092E"/>
    <w:rsid w:val="00942C34"/>
    <w:rsid w:val="00946ACB"/>
    <w:rsid w:val="0096349A"/>
    <w:rsid w:val="00966737"/>
    <w:rsid w:val="00980BD2"/>
    <w:rsid w:val="00981C4B"/>
    <w:rsid w:val="00990B7A"/>
    <w:rsid w:val="009B2217"/>
    <w:rsid w:val="009C3AD0"/>
    <w:rsid w:val="009D1799"/>
    <w:rsid w:val="009D2FDF"/>
    <w:rsid w:val="009E2B68"/>
    <w:rsid w:val="00A07349"/>
    <w:rsid w:val="00A100F0"/>
    <w:rsid w:val="00A2453A"/>
    <w:rsid w:val="00A4294C"/>
    <w:rsid w:val="00A52AB5"/>
    <w:rsid w:val="00A5634E"/>
    <w:rsid w:val="00A5686F"/>
    <w:rsid w:val="00A57493"/>
    <w:rsid w:val="00A62D83"/>
    <w:rsid w:val="00A728FD"/>
    <w:rsid w:val="00A767BD"/>
    <w:rsid w:val="00A87D02"/>
    <w:rsid w:val="00A9090F"/>
    <w:rsid w:val="00A96D27"/>
    <w:rsid w:val="00AB662C"/>
    <w:rsid w:val="00AC58A6"/>
    <w:rsid w:val="00AE133F"/>
    <w:rsid w:val="00AF6B46"/>
    <w:rsid w:val="00B07622"/>
    <w:rsid w:val="00B17407"/>
    <w:rsid w:val="00B30C10"/>
    <w:rsid w:val="00B43C8B"/>
    <w:rsid w:val="00B4435E"/>
    <w:rsid w:val="00B53143"/>
    <w:rsid w:val="00B874F5"/>
    <w:rsid w:val="00B8765A"/>
    <w:rsid w:val="00B9662F"/>
    <w:rsid w:val="00BC0B14"/>
    <w:rsid w:val="00BD0AC7"/>
    <w:rsid w:val="00BD2648"/>
    <w:rsid w:val="00BE1820"/>
    <w:rsid w:val="00BF0E67"/>
    <w:rsid w:val="00C04D23"/>
    <w:rsid w:val="00C1402D"/>
    <w:rsid w:val="00C27D98"/>
    <w:rsid w:val="00C35365"/>
    <w:rsid w:val="00C51C8F"/>
    <w:rsid w:val="00C675CE"/>
    <w:rsid w:val="00C905C3"/>
    <w:rsid w:val="00C922FD"/>
    <w:rsid w:val="00C965AA"/>
    <w:rsid w:val="00CA5E16"/>
    <w:rsid w:val="00CB205A"/>
    <w:rsid w:val="00CB2A3F"/>
    <w:rsid w:val="00CC6BD1"/>
    <w:rsid w:val="00D03E50"/>
    <w:rsid w:val="00D0521A"/>
    <w:rsid w:val="00D34CF2"/>
    <w:rsid w:val="00D577FB"/>
    <w:rsid w:val="00D71D75"/>
    <w:rsid w:val="00D72643"/>
    <w:rsid w:val="00D878E6"/>
    <w:rsid w:val="00DA2433"/>
    <w:rsid w:val="00DB7A52"/>
    <w:rsid w:val="00DE1E01"/>
    <w:rsid w:val="00DE3B9A"/>
    <w:rsid w:val="00DF1BEE"/>
    <w:rsid w:val="00E1470F"/>
    <w:rsid w:val="00E315DF"/>
    <w:rsid w:val="00E440D1"/>
    <w:rsid w:val="00E554BA"/>
    <w:rsid w:val="00E568FB"/>
    <w:rsid w:val="00E63130"/>
    <w:rsid w:val="00E67EFD"/>
    <w:rsid w:val="00E71A09"/>
    <w:rsid w:val="00E7627C"/>
    <w:rsid w:val="00E8541B"/>
    <w:rsid w:val="00E91947"/>
    <w:rsid w:val="00EA749B"/>
    <w:rsid w:val="00EB07C5"/>
    <w:rsid w:val="00EB135B"/>
    <w:rsid w:val="00EB4DD9"/>
    <w:rsid w:val="00EC4B58"/>
    <w:rsid w:val="00ED536F"/>
    <w:rsid w:val="00EE2A43"/>
    <w:rsid w:val="00EF09C5"/>
    <w:rsid w:val="00EF1BF5"/>
    <w:rsid w:val="00F126FD"/>
    <w:rsid w:val="00F16606"/>
    <w:rsid w:val="00F37B33"/>
    <w:rsid w:val="00F443AA"/>
    <w:rsid w:val="00F53D6E"/>
    <w:rsid w:val="00F5404F"/>
    <w:rsid w:val="00F7281E"/>
    <w:rsid w:val="00F86A8F"/>
    <w:rsid w:val="00F90600"/>
    <w:rsid w:val="00F93C21"/>
    <w:rsid w:val="00FA6DC7"/>
    <w:rsid w:val="00FC4FF2"/>
    <w:rsid w:val="00FD168D"/>
    <w:rsid w:val="00FD791C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82E2B"/>
  <w15:chartTrackingRefBased/>
  <w15:docId w15:val="{25EDC6C9-DB08-43F1-ADC8-56F83320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728FD"/>
    <w:rPr>
      <w:rFonts w:ascii="TimesLT" w:hAnsi="TimesLT"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728FD"/>
    <w:pPr>
      <w:keepNext/>
      <w:ind w:left="71"/>
      <w:jc w:val="center"/>
      <w:outlineLvl w:val="0"/>
    </w:pPr>
    <w:rPr>
      <w:rFonts w:ascii="Times New Roman" w:hAnsi="Times New Roman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A728FD"/>
    <w:pPr>
      <w:ind w:firstLine="720"/>
    </w:pPr>
    <w:rPr>
      <w:rFonts w:ascii="Times New Roman" w:hAnsi="Times New Roman"/>
    </w:rPr>
  </w:style>
  <w:style w:type="paragraph" w:styleId="Pagrindiniotekstotrauka2">
    <w:name w:val="Body Text Indent 2"/>
    <w:basedOn w:val="prastasis"/>
    <w:rsid w:val="00A728FD"/>
    <w:pPr>
      <w:ind w:left="71"/>
    </w:pPr>
    <w:rPr>
      <w:rFonts w:ascii="Times New Roman" w:hAnsi="Times New Roman"/>
      <w:b/>
      <w:bCs/>
      <w:caps/>
    </w:rPr>
  </w:style>
  <w:style w:type="paragraph" w:styleId="Antrats">
    <w:name w:val="header"/>
    <w:basedOn w:val="prastasis"/>
    <w:rsid w:val="00A728FD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A728FD"/>
  </w:style>
  <w:style w:type="paragraph" w:styleId="Pagrindinistekstas">
    <w:name w:val="Body Text"/>
    <w:basedOn w:val="prastasis"/>
    <w:rsid w:val="00A728FD"/>
    <w:pPr>
      <w:jc w:val="center"/>
    </w:pPr>
    <w:rPr>
      <w:rFonts w:ascii="Times New Roman" w:hAnsi="Times New Roman"/>
    </w:rPr>
  </w:style>
  <w:style w:type="paragraph" w:styleId="Pagrindinistekstas2">
    <w:name w:val="Body Text 2"/>
    <w:basedOn w:val="prastasis"/>
    <w:rsid w:val="005135C2"/>
    <w:pPr>
      <w:spacing w:after="120" w:line="480" w:lineRule="auto"/>
    </w:pPr>
  </w:style>
  <w:style w:type="paragraph" w:styleId="Debesliotekstas">
    <w:name w:val="Balloon Text"/>
    <w:basedOn w:val="prastasis"/>
    <w:semiHidden/>
    <w:rsid w:val="00A767BD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71432D"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PagrindiniotekstotraukaDiagrama">
    <w:name w:val="Pagrindinio teksto įtrauka Diagrama"/>
    <w:link w:val="Pagrindiniotekstotrauka"/>
    <w:rsid w:val="002A63A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2846C-D9E0-480F-8FA1-D508B4CE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7950</Characters>
  <Application>Microsoft Office Word</Application>
  <DocSecurity>4</DocSecurity>
  <Lines>66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URS</Company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Lina Sabaliauskienė</dc:creator>
  <cp:keywords/>
  <dc:description/>
  <cp:lastModifiedBy>Airida Klevinskienė</cp:lastModifiedBy>
  <cp:revision>2</cp:revision>
  <cp:lastPrinted>2017-07-04T13:25:00Z</cp:lastPrinted>
  <dcterms:created xsi:type="dcterms:W3CDTF">2022-03-07T13:16:00Z</dcterms:created>
  <dcterms:modified xsi:type="dcterms:W3CDTF">2022-03-07T13:16:00Z</dcterms:modified>
</cp:coreProperties>
</file>