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B52" w:rsidRDefault="00882DDC" w:rsidP="00526B52">
      <w:pPr>
        <w:spacing w:after="0"/>
        <w:ind w:left="530" w:firstLine="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AE94E94" wp14:editId="2AE425B8">
            <wp:extent cx="637116" cy="704850"/>
            <wp:effectExtent l="0" t="0" r="0" b="0"/>
            <wp:docPr id="1" name="Paveikslėlis 1" descr="Projektas „Sveikas ir išmanus Ukmergės jaunimas“ | Lietuvos Respublikos  sveikatos apsaugos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ktas „Sveikas ir išmanus Ukmergės jaunimas“ | Lietuvos Respublikos  sveikatos apsaugos minister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93" cy="75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B52" w:rsidRDefault="00526B52" w:rsidP="00526B52">
      <w:pPr>
        <w:spacing w:after="0"/>
        <w:ind w:left="530" w:firstLine="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74B0" w:rsidRDefault="000D6B58" w:rsidP="005D74B0">
      <w:pPr>
        <w:spacing w:after="0"/>
        <w:ind w:left="530" w:firstLine="3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UKMERGĖS RAJONO SAVIVALDYBĖS 202</w:t>
      </w:r>
      <w:r w:rsidR="00251F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METŲ BIUDŽETO LĖŠOMIS</w:t>
      </w:r>
      <w:r w:rsidRPr="000D6B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IŠ </w:t>
      </w:r>
      <w:r w:rsidR="005D74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NVO RĖMIMO PROGRAMOS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</w:t>
      </w:r>
      <w:r w:rsidR="005D74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INAI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26B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FINANSUOJAMŲ</w:t>
      </w:r>
      <w:r w:rsidR="005D74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D6B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NEVYRIAUSYBINIŲ IR BENDRUOMENINIŲ ORGANIZACIJŲ INICIATYVŲ SKATINIMO</w:t>
      </w:r>
      <w:r w:rsidR="005D74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0D6B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74B0" w:rsidRPr="005D74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KAI ORGANIZACIJA DALYVAUJA EUROPOS SĄJUNGOS, NACIONALINĖSE AR KITŲ FINANSAVIMO ŠALTINIŲ PROGRAMOSE</w:t>
      </w:r>
      <w:r w:rsidR="005D74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="005D74B0" w:rsidRPr="005D74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26B52" w:rsidRDefault="000D6B58" w:rsidP="005D74B0">
      <w:pPr>
        <w:spacing w:after="0"/>
        <w:ind w:left="530" w:firstLine="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6B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PROJEKT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Ų SĄRAŠAS</w:t>
      </w:r>
      <w:r w:rsidR="00526B52" w:rsidRPr="00526B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26B52" w:rsidRDefault="00526B52" w:rsidP="00526B52">
      <w:pPr>
        <w:spacing w:after="0"/>
        <w:ind w:left="530" w:firstLine="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entelstinklelis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3563"/>
        <w:gridCol w:w="1398"/>
        <w:gridCol w:w="1984"/>
        <w:gridCol w:w="3969"/>
      </w:tblGrid>
      <w:tr w:rsidR="00C4551E" w:rsidTr="00C4551E">
        <w:tc>
          <w:tcPr>
            <w:tcW w:w="568" w:type="dxa"/>
          </w:tcPr>
          <w:p w:rsidR="00C4551E" w:rsidRPr="00C4551E" w:rsidRDefault="00C4551E" w:rsidP="00526B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51E">
              <w:rPr>
                <w:rFonts w:ascii="Times New Roman" w:eastAsia="Times New Roman" w:hAnsi="Times New Roman" w:cs="Times New Roman"/>
                <w:b/>
                <w:color w:val="000000"/>
              </w:rPr>
              <w:t>Eil.</w:t>
            </w:r>
          </w:p>
          <w:p w:rsidR="00C4551E" w:rsidRPr="00C4551E" w:rsidRDefault="00C4551E" w:rsidP="00526B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51E">
              <w:rPr>
                <w:rFonts w:ascii="Times New Roman" w:eastAsia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4253" w:type="dxa"/>
          </w:tcPr>
          <w:p w:rsidR="00C4551E" w:rsidRPr="00C4551E" w:rsidRDefault="00C4551E" w:rsidP="00526B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51E">
              <w:rPr>
                <w:rFonts w:ascii="Times New Roman" w:eastAsia="Times New Roman" w:hAnsi="Times New Roman" w:cs="Times New Roman"/>
                <w:b/>
                <w:color w:val="000000"/>
              </w:rPr>
              <w:t>Pareiškėjo pavadinimas</w:t>
            </w:r>
          </w:p>
        </w:tc>
        <w:tc>
          <w:tcPr>
            <w:tcW w:w="3563" w:type="dxa"/>
          </w:tcPr>
          <w:p w:rsidR="00C4551E" w:rsidRPr="00C4551E" w:rsidRDefault="00C4551E" w:rsidP="00526B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51E">
              <w:rPr>
                <w:rFonts w:ascii="Times New Roman" w:eastAsia="Times New Roman" w:hAnsi="Times New Roman" w:cs="Times New Roman"/>
                <w:b/>
                <w:color w:val="000000"/>
              </w:rPr>
              <w:t>Projekto pavadinimas</w:t>
            </w:r>
          </w:p>
        </w:tc>
        <w:tc>
          <w:tcPr>
            <w:tcW w:w="1398" w:type="dxa"/>
          </w:tcPr>
          <w:p w:rsidR="001866DA" w:rsidRDefault="00C4551E" w:rsidP="00526B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51E">
              <w:rPr>
                <w:rFonts w:ascii="Times New Roman" w:eastAsia="Times New Roman" w:hAnsi="Times New Roman" w:cs="Times New Roman"/>
                <w:b/>
                <w:color w:val="000000"/>
              </w:rPr>
              <w:t>Balai</w:t>
            </w:r>
          </w:p>
          <w:p w:rsidR="00C4551E" w:rsidRPr="001866DA" w:rsidRDefault="001866DA" w:rsidP="00526B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866DA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866DA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1866DA">
              <w:rPr>
                <w:rFonts w:ascii="Times New Roman" w:eastAsia="Times New Roman" w:hAnsi="Times New Roman" w:cs="Times New Roman"/>
                <w:color w:val="000000"/>
              </w:rPr>
              <w:t xml:space="preserve"> 45)</w:t>
            </w:r>
          </w:p>
          <w:p w:rsidR="005D74B0" w:rsidRPr="005D74B0" w:rsidRDefault="005D74B0" w:rsidP="00526B5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5D74B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(projektai nėra reitinguojami)</w:t>
            </w:r>
          </w:p>
        </w:tc>
        <w:tc>
          <w:tcPr>
            <w:tcW w:w="1984" w:type="dxa"/>
          </w:tcPr>
          <w:p w:rsidR="00C4551E" w:rsidRPr="00C4551E" w:rsidRDefault="00C4551E" w:rsidP="00526B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5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Skirta </w:t>
            </w:r>
            <w:r w:rsidR="00D229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savivaldybės biudžeto </w:t>
            </w:r>
            <w:r w:rsidRPr="00C4551E">
              <w:rPr>
                <w:rFonts w:ascii="Times New Roman" w:eastAsia="Times New Roman" w:hAnsi="Times New Roman" w:cs="Times New Roman"/>
                <w:b/>
                <w:color w:val="000000"/>
              </w:rPr>
              <w:t>lėšų suma</w:t>
            </w:r>
          </w:p>
        </w:tc>
        <w:tc>
          <w:tcPr>
            <w:tcW w:w="3969" w:type="dxa"/>
          </w:tcPr>
          <w:p w:rsidR="00C4551E" w:rsidRPr="00C4551E" w:rsidRDefault="00C4551E" w:rsidP="00C4551E">
            <w:pPr>
              <w:ind w:left="175" w:hanging="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51E">
              <w:rPr>
                <w:rFonts w:ascii="Times New Roman" w:eastAsia="Times New Roman" w:hAnsi="Times New Roman" w:cs="Times New Roman"/>
                <w:b/>
                <w:color w:val="000000"/>
              </w:rPr>
              <w:t>Projekto finansavimo šaltinis</w:t>
            </w:r>
          </w:p>
        </w:tc>
      </w:tr>
      <w:tr w:rsidR="00C4551E" w:rsidTr="00C4551E">
        <w:tc>
          <w:tcPr>
            <w:tcW w:w="568" w:type="dxa"/>
          </w:tcPr>
          <w:p w:rsidR="00C4551E" w:rsidRDefault="00C4551E" w:rsidP="00F86D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253" w:type="dxa"/>
          </w:tcPr>
          <w:p w:rsidR="00C4551E" w:rsidRPr="001866DA" w:rsidRDefault="00C4551E" w:rsidP="00C455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Viešoji įstaiga „</w:t>
            </w:r>
            <w:r w:rsidR="00251FBD" w:rsidRPr="00186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Katino Murklio teatras</w:t>
            </w:r>
            <w:r w:rsidRPr="00186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3563" w:type="dxa"/>
          </w:tcPr>
          <w:p w:rsidR="00C4551E" w:rsidRPr="001866DA" w:rsidRDefault="00C4551E" w:rsidP="00C468B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„</w:t>
            </w:r>
            <w:r w:rsidR="00251FBD" w:rsidRPr="00186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Lėlių teatrų festivalis „Debesų avytė</w:t>
            </w:r>
            <w:r w:rsidRPr="00186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1398" w:type="dxa"/>
          </w:tcPr>
          <w:p w:rsidR="00C4551E" w:rsidRPr="001866DA" w:rsidRDefault="00251FBD" w:rsidP="00C933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C4551E" w:rsidRPr="0018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4551E" w:rsidRPr="001866DA" w:rsidRDefault="00251FBD" w:rsidP="00C933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510</w:t>
            </w:r>
            <w:r w:rsidR="00C4551E" w:rsidRPr="0018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Eur</w:t>
            </w:r>
          </w:p>
        </w:tc>
        <w:tc>
          <w:tcPr>
            <w:tcW w:w="3969" w:type="dxa"/>
          </w:tcPr>
          <w:p w:rsidR="00C4551E" w:rsidRPr="00C93353" w:rsidRDefault="00C4551E" w:rsidP="00C4551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55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Lietuvos kultūros tarybos finansuojam</w:t>
            </w:r>
            <w:r w:rsidR="00186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Pr="00C455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sritis „</w:t>
            </w:r>
            <w:r w:rsidR="00251F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Tolygi kultūrinė raida“</w:t>
            </w:r>
          </w:p>
        </w:tc>
      </w:tr>
      <w:tr w:rsidR="00C4551E" w:rsidTr="00C4551E">
        <w:tc>
          <w:tcPr>
            <w:tcW w:w="568" w:type="dxa"/>
          </w:tcPr>
          <w:p w:rsidR="00C4551E" w:rsidRPr="00932FF4" w:rsidRDefault="00C4551E" w:rsidP="00687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C4551E" w:rsidRPr="001866DA" w:rsidRDefault="00251FBD" w:rsidP="00D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DA">
              <w:rPr>
                <w:rFonts w:ascii="Times New Roman" w:hAnsi="Times New Roman" w:cs="Times New Roman"/>
                <w:sz w:val="24"/>
                <w:szCs w:val="24"/>
              </w:rPr>
              <w:t>Ukmergės krašto bendruomenių sąjunga</w:t>
            </w:r>
          </w:p>
        </w:tc>
        <w:tc>
          <w:tcPr>
            <w:tcW w:w="3563" w:type="dxa"/>
          </w:tcPr>
          <w:p w:rsidR="00C4551E" w:rsidRPr="001866DA" w:rsidRDefault="00251FBD" w:rsidP="0068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DA">
              <w:rPr>
                <w:rFonts w:ascii="Times New Roman" w:hAnsi="Times New Roman" w:cs="Times New Roman"/>
                <w:sz w:val="24"/>
                <w:szCs w:val="24"/>
              </w:rPr>
              <w:t>„Norime tobulėti“</w:t>
            </w:r>
          </w:p>
        </w:tc>
        <w:tc>
          <w:tcPr>
            <w:tcW w:w="1398" w:type="dxa"/>
          </w:tcPr>
          <w:p w:rsidR="00C4551E" w:rsidRPr="001866DA" w:rsidRDefault="00251FBD" w:rsidP="00623F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C4551E" w:rsidRPr="001866DA" w:rsidRDefault="00251FBD" w:rsidP="006877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 Eur</w:t>
            </w:r>
          </w:p>
        </w:tc>
        <w:tc>
          <w:tcPr>
            <w:tcW w:w="3969" w:type="dxa"/>
          </w:tcPr>
          <w:p w:rsidR="00C4551E" w:rsidRPr="00D22990" w:rsidRDefault="00251FBD" w:rsidP="00D22990">
            <w:pPr>
              <w:spacing w:after="22"/>
              <w:ind w:left="58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 ŽŪM priemonė „Nacionalinė parama kaimo bendruomenių veiklai“</w:t>
            </w:r>
          </w:p>
        </w:tc>
      </w:tr>
      <w:tr w:rsidR="00C4551E" w:rsidTr="00C4551E">
        <w:tc>
          <w:tcPr>
            <w:tcW w:w="568" w:type="dxa"/>
          </w:tcPr>
          <w:p w:rsidR="00C4551E" w:rsidRPr="00662F33" w:rsidRDefault="00662F33" w:rsidP="0068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C4551E" w:rsidRPr="00662F33" w:rsidRDefault="00662F33" w:rsidP="0068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F33">
              <w:rPr>
                <w:rFonts w:ascii="Times New Roman" w:hAnsi="Times New Roman" w:cs="Times New Roman"/>
                <w:sz w:val="24"/>
                <w:szCs w:val="24"/>
              </w:rPr>
              <w:t>Daumantiškių</w:t>
            </w:r>
            <w:proofErr w:type="spellEnd"/>
            <w:r w:rsidRPr="00662F33"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1E" w:rsidRPr="00662F33" w:rsidRDefault="00662F33" w:rsidP="0068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33">
              <w:rPr>
                <w:rFonts w:ascii="Times New Roman" w:hAnsi="Times New Roman" w:cs="Times New Roman"/>
                <w:sz w:val="24"/>
                <w:szCs w:val="24"/>
              </w:rPr>
              <w:t>„Mokomasis vizitas Molėtų raj. Balninkų sen. kaimo bendruomenėse“</w:t>
            </w:r>
          </w:p>
        </w:tc>
        <w:tc>
          <w:tcPr>
            <w:tcW w:w="1398" w:type="dxa"/>
          </w:tcPr>
          <w:p w:rsidR="00C4551E" w:rsidRPr="00662F33" w:rsidRDefault="00662F33" w:rsidP="006877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984" w:type="dxa"/>
          </w:tcPr>
          <w:p w:rsidR="00C4551E" w:rsidRPr="00662F33" w:rsidRDefault="00662F33" w:rsidP="006877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 Eur</w:t>
            </w:r>
          </w:p>
        </w:tc>
        <w:tc>
          <w:tcPr>
            <w:tcW w:w="3969" w:type="dxa"/>
          </w:tcPr>
          <w:p w:rsidR="00C4551E" w:rsidRPr="00662F33" w:rsidRDefault="00662F33" w:rsidP="00D22990">
            <w:pPr>
              <w:spacing w:after="31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 ŽŪM priemonė „Nacionalinė parama kaimo bendruomenių veiklai“</w:t>
            </w:r>
          </w:p>
        </w:tc>
      </w:tr>
      <w:tr w:rsidR="004826B1" w:rsidTr="00C455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1" w:rsidRPr="00662F33" w:rsidRDefault="00662F33" w:rsidP="004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1" w:rsidRPr="00662F33" w:rsidRDefault="00662F33" w:rsidP="004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Asociacija „Ukmergės meno draugija“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1" w:rsidRPr="00662F33" w:rsidRDefault="00662F33" w:rsidP="004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„XXI kamerinių teatrų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performansų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festivalis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obscura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98" w:type="dxa"/>
          </w:tcPr>
          <w:p w:rsidR="004826B1" w:rsidRPr="00662F33" w:rsidRDefault="00662F33" w:rsidP="004826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4826B1" w:rsidRPr="00662F33" w:rsidRDefault="00662F33" w:rsidP="004826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3 000 Eur</w:t>
            </w:r>
          </w:p>
        </w:tc>
        <w:tc>
          <w:tcPr>
            <w:tcW w:w="3969" w:type="dxa"/>
          </w:tcPr>
          <w:p w:rsidR="004826B1" w:rsidRPr="00662F33" w:rsidRDefault="00662F33" w:rsidP="004826B1">
            <w:pPr>
              <w:spacing w:after="31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F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Lietuvos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662F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ultūros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</w:t>
            </w:r>
            <w:r w:rsidRPr="00662F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arybos finansuojam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Pr="00662F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sritis „Scenos menai“ </w:t>
            </w:r>
          </w:p>
        </w:tc>
      </w:tr>
      <w:tr w:rsidR="004826B1" w:rsidTr="00C455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1" w:rsidRPr="00662F33" w:rsidRDefault="001B4482" w:rsidP="004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1" w:rsidRPr="00662F33" w:rsidRDefault="001B4482" w:rsidP="004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Ukmergės rajono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Taujėnų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miestelio bendruomenė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1" w:rsidRPr="00662F33" w:rsidRDefault="001B4482" w:rsidP="004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„Lėno miško mūšiui 80 metų“</w:t>
            </w:r>
          </w:p>
        </w:tc>
        <w:tc>
          <w:tcPr>
            <w:tcW w:w="1398" w:type="dxa"/>
          </w:tcPr>
          <w:p w:rsidR="004826B1" w:rsidRPr="00662F33" w:rsidRDefault="001B4482" w:rsidP="004826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4826B1" w:rsidRPr="00662F33" w:rsidRDefault="001B4482" w:rsidP="004826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562,5 Eur</w:t>
            </w:r>
          </w:p>
        </w:tc>
        <w:tc>
          <w:tcPr>
            <w:tcW w:w="3969" w:type="dxa"/>
          </w:tcPr>
          <w:p w:rsidR="004826B1" w:rsidRPr="00662F33" w:rsidRDefault="001B4482" w:rsidP="004826B1">
            <w:pPr>
              <w:spacing w:after="31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482"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>LR K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>AM</w:t>
            </w:r>
            <w:r w:rsidRPr="001B4482"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 xml:space="preserve"> priemon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>ė</w:t>
            </w:r>
            <w:r w:rsidRPr="001B4482"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 xml:space="preserve"> „Nevyriausybinių organizacijų veiklos programų dalini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>s</w:t>
            </w:r>
            <w:r w:rsidRPr="001B4482"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 xml:space="preserve"> finansavim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>as</w:t>
            </w:r>
            <w:bookmarkStart w:id="0" w:name="_GoBack"/>
            <w:bookmarkEnd w:id="0"/>
            <w:r w:rsidRPr="001B4482">
              <w:rPr>
                <w:rFonts w:ascii="Times New Roman" w:eastAsia="PMingLiU" w:hAnsi="Times New Roman" w:cs="Times New Roman"/>
                <w:sz w:val="24"/>
                <w:szCs w:val="24"/>
                <w:lang w:eastAsia="en-US"/>
              </w:rPr>
              <w:t xml:space="preserve"> 2024 metais“ Istorinės atminties puoselėjimas: Lietuvai ir krašto apsaugos sistemai reikšmingi įvykiai, asmenybės, jų paminėjimas 2024 metais“</w:t>
            </w:r>
          </w:p>
        </w:tc>
      </w:tr>
    </w:tbl>
    <w:p w:rsidR="00526B52" w:rsidRPr="00526B52" w:rsidRDefault="00526B52" w:rsidP="00526B52">
      <w:pPr>
        <w:spacing w:after="0"/>
        <w:ind w:left="530" w:firstLine="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6B52" w:rsidRDefault="00526B52" w:rsidP="00526B52">
      <w:pPr>
        <w:spacing w:after="25"/>
        <w:ind w:left="747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26B52" w:rsidRDefault="00526B52" w:rsidP="00526B52">
      <w:pPr>
        <w:spacing w:after="25"/>
        <w:ind w:left="747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26B52" w:rsidRPr="00526B52" w:rsidRDefault="00526B52" w:rsidP="00526B52">
      <w:pPr>
        <w:spacing w:after="25"/>
        <w:ind w:left="747" w:hanging="10"/>
        <w:jc w:val="center"/>
        <w:rPr>
          <w:rFonts w:ascii="Times New Roman" w:eastAsia="Times New Roman" w:hAnsi="Times New Roman" w:cs="Times New Roman"/>
          <w:color w:val="000000"/>
        </w:rPr>
      </w:pPr>
    </w:p>
    <w:p w:rsidR="00E343B6" w:rsidRDefault="00E343B6"/>
    <w:sectPr w:rsidR="00E343B6" w:rsidSect="009B2F3B">
      <w:pgSz w:w="16838" w:h="11906" w:orient="landscape"/>
      <w:pgMar w:top="709" w:right="794" w:bottom="709" w:left="82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0573F"/>
    <w:multiLevelType w:val="hybridMultilevel"/>
    <w:tmpl w:val="830E2C8A"/>
    <w:lvl w:ilvl="0" w:tplc="312EF776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2EEA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12C1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6A15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4483D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EE3BC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2A3E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D4610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44DC4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F4A1B"/>
    <w:multiLevelType w:val="hybridMultilevel"/>
    <w:tmpl w:val="73748748"/>
    <w:lvl w:ilvl="0" w:tplc="6262B3A0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48F1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9421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1A702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9C923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C2E8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E845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A708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6815B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475BF3"/>
    <w:multiLevelType w:val="hybridMultilevel"/>
    <w:tmpl w:val="9FB2D644"/>
    <w:lvl w:ilvl="0" w:tplc="90ACA934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9ABC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7A74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11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63D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A25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6AB3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0E7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F8DF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0130C9"/>
    <w:multiLevelType w:val="hybridMultilevel"/>
    <w:tmpl w:val="9022F65A"/>
    <w:lvl w:ilvl="0" w:tplc="815E8B9C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18A9D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80C1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60AB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208C4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9E0E9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609E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0A82F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0200A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066554"/>
    <w:multiLevelType w:val="hybridMultilevel"/>
    <w:tmpl w:val="4968A790"/>
    <w:lvl w:ilvl="0" w:tplc="C8BC8C76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9E3A6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83B4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F8A27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89F7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2B9D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A8D32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84C89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C6F2B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E71F30"/>
    <w:multiLevelType w:val="hybridMultilevel"/>
    <w:tmpl w:val="7CA6729A"/>
    <w:lvl w:ilvl="0" w:tplc="13F03032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7CAC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EE2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BC07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4E1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2431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0EB12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A95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EC1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1D4852"/>
    <w:multiLevelType w:val="multilevel"/>
    <w:tmpl w:val="5370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52"/>
    <w:rsid w:val="000C1645"/>
    <w:rsid w:val="000C23C6"/>
    <w:rsid w:val="000D6B58"/>
    <w:rsid w:val="001866DA"/>
    <w:rsid w:val="001919EF"/>
    <w:rsid w:val="001B4482"/>
    <w:rsid w:val="001C2CB4"/>
    <w:rsid w:val="00203B9B"/>
    <w:rsid w:val="00214190"/>
    <w:rsid w:val="00251FBD"/>
    <w:rsid w:val="00321694"/>
    <w:rsid w:val="0032570C"/>
    <w:rsid w:val="00344C74"/>
    <w:rsid w:val="00356E03"/>
    <w:rsid w:val="00364793"/>
    <w:rsid w:val="00373EFB"/>
    <w:rsid w:val="003A7981"/>
    <w:rsid w:val="004826B1"/>
    <w:rsid w:val="004F68A6"/>
    <w:rsid w:val="00526B52"/>
    <w:rsid w:val="00531819"/>
    <w:rsid w:val="005606BE"/>
    <w:rsid w:val="00592F7F"/>
    <w:rsid w:val="005A64C3"/>
    <w:rsid w:val="005D74B0"/>
    <w:rsid w:val="00600447"/>
    <w:rsid w:val="00623FF2"/>
    <w:rsid w:val="00655FE5"/>
    <w:rsid w:val="00662F33"/>
    <w:rsid w:val="006704D5"/>
    <w:rsid w:val="00687793"/>
    <w:rsid w:val="006D5F6B"/>
    <w:rsid w:val="00776C33"/>
    <w:rsid w:val="007C435C"/>
    <w:rsid w:val="007F08C8"/>
    <w:rsid w:val="00803FAB"/>
    <w:rsid w:val="00804703"/>
    <w:rsid w:val="008063CB"/>
    <w:rsid w:val="0081123F"/>
    <w:rsid w:val="008668DF"/>
    <w:rsid w:val="00882DDC"/>
    <w:rsid w:val="008D2A08"/>
    <w:rsid w:val="00904D00"/>
    <w:rsid w:val="00932FF4"/>
    <w:rsid w:val="0096373C"/>
    <w:rsid w:val="00992790"/>
    <w:rsid w:val="009A4AA5"/>
    <w:rsid w:val="009B2F3B"/>
    <w:rsid w:val="009E31DA"/>
    <w:rsid w:val="009F5381"/>
    <w:rsid w:val="00A810F1"/>
    <w:rsid w:val="00B76E9C"/>
    <w:rsid w:val="00C032C2"/>
    <w:rsid w:val="00C4551E"/>
    <w:rsid w:val="00C468B0"/>
    <w:rsid w:val="00C93353"/>
    <w:rsid w:val="00CB5880"/>
    <w:rsid w:val="00CC0CA5"/>
    <w:rsid w:val="00D22990"/>
    <w:rsid w:val="00D452DF"/>
    <w:rsid w:val="00D47A29"/>
    <w:rsid w:val="00DC6990"/>
    <w:rsid w:val="00DE057B"/>
    <w:rsid w:val="00E26776"/>
    <w:rsid w:val="00E343B6"/>
    <w:rsid w:val="00E35909"/>
    <w:rsid w:val="00E368A7"/>
    <w:rsid w:val="00E717C5"/>
    <w:rsid w:val="00EF5412"/>
    <w:rsid w:val="00F017C3"/>
    <w:rsid w:val="00F34111"/>
    <w:rsid w:val="00F86DB0"/>
    <w:rsid w:val="00F9604C"/>
    <w:rsid w:val="00FA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E28E"/>
  <w15:chartTrackingRefBased/>
  <w15:docId w15:val="{2ACABF4F-3208-41E7-8880-E74745F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2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344C74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Liubomirskienė</dc:creator>
  <cp:keywords/>
  <dc:description/>
  <cp:lastModifiedBy>Reda Liubomirskienė</cp:lastModifiedBy>
  <cp:revision>20</cp:revision>
  <dcterms:created xsi:type="dcterms:W3CDTF">2023-05-16T06:42:00Z</dcterms:created>
  <dcterms:modified xsi:type="dcterms:W3CDTF">2024-10-02T10:14:00Z</dcterms:modified>
</cp:coreProperties>
</file>