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8C956" w14:textId="77777777" w:rsidR="00D31925" w:rsidRPr="003922CA" w:rsidRDefault="00D31925" w:rsidP="00D31925">
      <w:pPr>
        <w:jc w:val="center"/>
        <w:rPr>
          <w:b/>
          <w:bCs/>
        </w:rPr>
      </w:pPr>
      <w:r w:rsidRPr="003922CA">
        <w:rPr>
          <w:b/>
          <w:bCs/>
        </w:rPr>
        <w:t>UKMERGĖS RAJONO SAVIVALDYBĖS ADMINISTRACIJA</w:t>
      </w:r>
    </w:p>
    <w:p w14:paraId="0960B1FA" w14:textId="77777777" w:rsidR="00D31925" w:rsidRPr="003922CA" w:rsidRDefault="00D31925" w:rsidP="00D31925">
      <w:r w:rsidRPr="003922CA">
        <w:t> </w:t>
      </w:r>
    </w:p>
    <w:p w14:paraId="6AB6E397" w14:textId="77777777" w:rsidR="00945827" w:rsidRPr="003922CA" w:rsidRDefault="00945827" w:rsidP="00290505">
      <w:pPr>
        <w:ind w:left="5184" w:firstLine="1296"/>
        <w:rPr>
          <w:rFonts w:eastAsiaTheme="minorEastAsia"/>
          <w:lang w:eastAsia="zh-TW"/>
        </w:rPr>
      </w:pPr>
    </w:p>
    <w:p w14:paraId="05EE8D1A" w14:textId="77777777" w:rsidR="00290505" w:rsidRPr="003922CA" w:rsidRDefault="00290505" w:rsidP="00290505">
      <w:pPr>
        <w:jc w:val="center"/>
        <w:rPr>
          <w:lang w:eastAsia="zh-TW"/>
        </w:rPr>
      </w:pPr>
      <w:r w:rsidRPr="003922CA">
        <w:rPr>
          <w:lang w:eastAsia="zh-TW"/>
        </w:rPr>
        <w:t xml:space="preserve">ADMINISTRACINĖS PASLAUGOS </w:t>
      </w:r>
    </w:p>
    <w:p w14:paraId="2789B39D" w14:textId="77777777" w:rsidR="00EB522F" w:rsidRPr="00EB522F" w:rsidRDefault="00EB522F" w:rsidP="00EB522F">
      <w:pPr>
        <w:jc w:val="center"/>
        <w:rPr>
          <w:b/>
          <w:bCs/>
          <w:lang w:eastAsia="zh-TW"/>
        </w:rPr>
      </w:pPr>
      <w:r w:rsidRPr="00EB522F">
        <w:rPr>
          <w:b/>
          <w:bCs/>
          <w:lang w:eastAsia="zh-TW"/>
        </w:rPr>
        <w:t>ŽMOGAUS PALAIDOJIMO VIETĄ IR LAIKĄ (VIETOVĖ, KAPO NUMERIS IR DATA) PATVIRTINANČIŲ DOKUMENTŲ AR JŲ KOPIJŲ IŠDAVIMAS (LEIDIMUI ŽMOGAUS PALAIKŲ EKSHUMACIJAI AR PERLAIDOJIMUI GAUTI)</w:t>
      </w:r>
    </w:p>
    <w:p w14:paraId="60E51421" w14:textId="5B757D28" w:rsidR="00290505" w:rsidRPr="003922CA" w:rsidRDefault="00290505" w:rsidP="00290505">
      <w:pPr>
        <w:jc w:val="center"/>
        <w:rPr>
          <w:lang w:eastAsia="zh-TW"/>
        </w:rPr>
      </w:pPr>
      <w:r w:rsidRPr="003922CA">
        <w:rPr>
          <w:lang w:eastAsia="zh-TW"/>
        </w:rPr>
        <w:t>TEIKIMO APRAŠYMAS</w:t>
      </w:r>
      <w:r w:rsidR="008F1758">
        <w:rPr>
          <w:lang w:eastAsia="zh-TW"/>
        </w:rPr>
        <w:t xml:space="preserve"> (Nr. 137)</w:t>
      </w:r>
    </w:p>
    <w:p w14:paraId="350CC230" w14:textId="7FBF3593" w:rsidR="00D31925" w:rsidRPr="003922CA" w:rsidRDefault="00D31925" w:rsidP="00D31925">
      <w:pPr>
        <w:jc w:val="center"/>
      </w:pPr>
    </w:p>
    <w:tbl>
      <w:tblPr>
        <w:tblW w:w="96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977"/>
        <w:gridCol w:w="5942"/>
      </w:tblGrid>
      <w:tr w:rsidR="003922CA" w:rsidRPr="003922CA" w14:paraId="3E6774D8" w14:textId="77777777" w:rsidTr="008F1758">
        <w:trPr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7BFC" w14:textId="77777777" w:rsidR="00D31925" w:rsidRPr="003922CA" w:rsidRDefault="00D31925" w:rsidP="00A432EA">
            <w:r w:rsidRPr="003922CA">
              <w:rPr>
                <w:b/>
                <w:bCs/>
              </w:rPr>
              <w:t>Eil. Nr.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5680" w14:textId="77777777" w:rsidR="00D31925" w:rsidRPr="003922CA" w:rsidRDefault="00D31925" w:rsidP="00A432EA">
            <w:pPr>
              <w:jc w:val="center"/>
            </w:pPr>
            <w:r w:rsidRPr="003922CA">
              <w:rPr>
                <w:b/>
                <w:bCs/>
              </w:rPr>
              <w:t>Pavadinimas</w:t>
            </w:r>
          </w:p>
        </w:tc>
        <w:tc>
          <w:tcPr>
            <w:tcW w:w="5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2522E" w14:textId="77777777" w:rsidR="00D31925" w:rsidRPr="003922CA" w:rsidRDefault="00D31925" w:rsidP="00A432EA">
            <w:pPr>
              <w:jc w:val="center"/>
            </w:pPr>
            <w:r w:rsidRPr="003922CA">
              <w:rPr>
                <w:b/>
                <w:bCs/>
              </w:rPr>
              <w:t>Aprašymo turinys</w:t>
            </w:r>
          </w:p>
        </w:tc>
      </w:tr>
      <w:tr w:rsidR="003922CA" w:rsidRPr="003922CA" w14:paraId="62B14255" w14:textId="77777777" w:rsidTr="008F1758">
        <w:trPr>
          <w:trHeight w:val="122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F8B1" w14:textId="2B9B5FC2" w:rsidR="004108EB" w:rsidRPr="003922CA" w:rsidRDefault="004108EB" w:rsidP="00023FE3">
            <w:pPr>
              <w:jc w:val="both"/>
            </w:pPr>
            <w:r w:rsidRPr="003922CA"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08A6C" w14:textId="77777777" w:rsidR="004108EB" w:rsidRPr="003922CA" w:rsidRDefault="004108EB" w:rsidP="00023FE3">
            <w:r w:rsidRPr="003922CA">
              <w:t xml:space="preserve">Administracinės paslaugos pavadinimas 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2F45" w14:textId="5F941519" w:rsidR="004108EB" w:rsidRPr="00A90251" w:rsidRDefault="00EB522F" w:rsidP="00C26DB5">
            <w:pPr>
              <w:pStyle w:val="Betarp"/>
              <w:jc w:val="both"/>
              <w:rPr>
                <w:bCs/>
                <w:sz w:val="24"/>
                <w:szCs w:val="24"/>
                <w:lang w:eastAsia="zh-TW"/>
              </w:rPr>
            </w:pPr>
            <w:r w:rsidRPr="00A90251">
              <w:rPr>
                <w:rFonts w:ascii="Times New Roman" w:hAnsi="Times New Roman"/>
                <w:bCs/>
                <w:sz w:val="24"/>
                <w:szCs w:val="24"/>
                <w:lang w:eastAsia="zh-TW"/>
              </w:rPr>
              <w:t>Žmogaus palaidojimo vietą ir laiką (vietovė, kapo numeris ir data) patvirtinančių dokumentų ar jų kopijų išdavimas (leidimui žmogaus palaikų ekshumacijai ar perlaidojimui gauti).</w:t>
            </w:r>
            <w:r w:rsidR="000F5747" w:rsidRPr="00A90251">
              <w:rPr>
                <w:rFonts w:ascii="Times New Roman" w:hAnsi="Times New Roman"/>
                <w:bCs/>
                <w:sz w:val="24"/>
                <w:szCs w:val="24"/>
                <w:lang w:eastAsia="zh-TW"/>
              </w:rPr>
              <w:t xml:space="preserve"> Pažymos</w:t>
            </w:r>
            <w:r w:rsidR="00C26DB5" w:rsidRPr="00A90251">
              <w:rPr>
                <w:rFonts w:ascii="Times New Roman" w:hAnsi="Times New Roman"/>
                <w:bCs/>
                <w:sz w:val="24"/>
                <w:szCs w:val="24"/>
                <w:lang w:eastAsia="zh-TW"/>
              </w:rPr>
              <w:t>,</w:t>
            </w:r>
            <w:r w:rsidR="000F5747" w:rsidRPr="00A90251">
              <w:rPr>
                <w:rFonts w:ascii="Times New Roman" w:hAnsi="Times New Roman"/>
                <w:bCs/>
                <w:sz w:val="24"/>
                <w:szCs w:val="24"/>
                <w:lang w:eastAsia="zh-TW"/>
              </w:rPr>
              <w:t xml:space="preserve"> </w:t>
            </w:r>
            <w:r w:rsidR="00C26DB5" w:rsidRPr="00A90251">
              <w:rPr>
                <w:rFonts w:ascii="Times New Roman" w:hAnsi="Times New Roman"/>
                <w:sz w:val="24"/>
                <w:szCs w:val="24"/>
              </w:rPr>
              <w:t xml:space="preserve">patvirtinančios žmogaus palaidojimo vietą ir laiką, </w:t>
            </w:r>
            <w:r w:rsidR="00C26DB5" w:rsidRPr="00A90251">
              <w:rPr>
                <w:rFonts w:ascii="Times New Roman" w:hAnsi="Times New Roman"/>
                <w:bCs/>
                <w:sz w:val="24"/>
                <w:szCs w:val="24"/>
                <w:lang w:eastAsia="zh-TW"/>
              </w:rPr>
              <w:t xml:space="preserve">išdavimas </w:t>
            </w:r>
            <w:r w:rsidR="00C26DB5" w:rsidRPr="00A90251">
              <w:rPr>
                <w:rFonts w:ascii="Times New Roman" w:hAnsi="Times New Roman"/>
                <w:sz w:val="24"/>
                <w:szCs w:val="24"/>
              </w:rPr>
              <w:t>arba motyvuotas atsakymas dėl atsisakymo išduoti pažymą.</w:t>
            </w:r>
          </w:p>
        </w:tc>
      </w:tr>
      <w:tr w:rsidR="003922CA" w:rsidRPr="003922CA" w14:paraId="44DB5F93" w14:textId="77777777" w:rsidTr="008F175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8FAB" w14:textId="02B562F5" w:rsidR="004108EB" w:rsidRPr="003922CA" w:rsidRDefault="004108EB" w:rsidP="00023FE3">
            <w:pPr>
              <w:jc w:val="both"/>
            </w:pPr>
            <w:r w:rsidRPr="003922CA"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7653" w14:textId="77777777" w:rsidR="004108EB" w:rsidRPr="003922CA" w:rsidRDefault="004108EB" w:rsidP="00023FE3">
            <w:r w:rsidRPr="003922CA">
              <w:t xml:space="preserve">Administracinės paslaugos apibūdinimas 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40DA" w14:textId="6D32069A" w:rsidR="00A9587F" w:rsidRPr="00A9260E" w:rsidRDefault="00A9587F" w:rsidP="00A9587F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Paslauga teikiama </w:t>
            </w:r>
            <w:r w:rsidRPr="00A9260E">
              <w:rPr>
                <w:rFonts w:ascii="Times New Roman" w:hAnsi="Times New Roman"/>
                <w:sz w:val="24"/>
                <w:szCs w:val="24"/>
              </w:rPr>
              <w:t xml:space="preserve">– pažyma </w:t>
            </w:r>
            <w:r w:rsidR="000F5747">
              <w:rPr>
                <w:rFonts w:ascii="Times New Roman" w:hAnsi="Times New Roman"/>
                <w:sz w:val="24"/>
                <w:szCs w:val="24"/>
              </w:rPr>
              <w:t>išduodama mirusiojo artimiems</w:t>
            </w:r>
            <w:r w:rsidRPr="00A9260E">
              <w:rPr>
                <w:rFonts w:ascii="Times New Roman" w:hAnsi="Times New Roman"/>
                <w:sz w:val="24"/>
                <w:szCs w:val="24"/>
              </w:rPr>
              <w:t xml:space="preserve"> giminaičiams, sutuoktiniui (-ei), pateikus rašytinį prašymą.</w:t>
            </w:r>
          </w:p>
          <w:p w14:paraId="7BFBCB92" w14:textId="77777777" w:rsidR="00A9587F" w:rsidRPr="00A9260E" w:rsidRDefault="00A9587F" w:rsidP="00A9587F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60E">
              <w:rPr>
                <w:rFonts w:ascii="Times New Roman" w:hAnsi="Times New Roman"/>
                <w:sz w:val="24"/>
                <w:szCs w:val="24"/>
              </w:rPr>
              <w:t>Prašymą galima pateikti asmeniui ar įgaliotam asmeniui tiesiogiai atvykus į savivaldybės administracijos atitinkamą seniūniją, kurios teritorijoje yra kapinės, atsiuntus prašymą paštu ar elektroniniu būdu atitinkamos seniūnijos oficialiu elektroninio pašto adresu (jei yra galimybė identifikuoti pareiškėją).</w:t>
            </w:r>
          </w:p>
          <w:p w14:paraId="1A26280E" w14:textId="05BD990D" w:rsidR="004108EB" w:rsidRPr="003922CA" w:rsidRDefault="00A9587F" w:rsidP="00A9587F">
            <w:pPr>
              <w:jc w:val="both"/>
            </w:pPr>
            <w:r w:rsidRPr="00A9260E">
              <w:t>Parengtas atsakymas paslaugos gavėjui pateikiamas tokiu būdu, kokiu buvo pateiktas prašymas, jeigu paslaugos gavėjas nepageidauja gauti atsakymo kitu būdu. Pažyma arba raštas su atsisakymu išduoti pažymą išduodama asmeniui tiesiogiai atvykus į seniūniją, registruotu laišku arba elektroniniu paštu.</w:t>
            </w:r>
          </w:p>
        </w:tc>
      </w:tr>
      <w:tr w:rsidR="003922CA" w:rsidRPr="003922CA" w14:paraId="2106D8EB" w14:textId="77777777" w:rsidTr="008F175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76FA" w14:textId="03A1FD71" w:rsidR="004108EB" w:rsidRPr="003922CA" w:rsidRDefault="004108EB" w:rsidP="00023FE3">
            <w:pPr>
              <w:jc w:val="both"/>
            </w:pPr>
            <w:r w:rsidRPr="003922CA"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0FDE" w14:textId="04610E63" w:rsidR="004108EB" w:rsidRPr="003922CA" w:rsidRDefault="004108EB" w:rsidP="00023FE3">
            <w:r w:rsidRPr="003922CA">
              <w:t>Teisės aktai, reg</w:t>
            </w:r>
            <w:r w:rsidR="00F5410C" w:rsidRPr="003922CA">
              <w:t>lamentuo</w:t>
            </w:r>
            <w:r w:rsidRPr="003922CA">
              <w:t xml:space="preserve">jantys administracinės paslaugos teikimą 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FF2D" w14:textId="3B3272B6" w:rsidR="008F1758" w:rsidRDefault="008F1758" w:rsidP="00023FE3">
            <w:pPr>
              <w:jc w:val="both"/>
              <w:rPr>
                <w:color w:val="2E74B5" w:themeColor="accent1" w:themeShade="BF"/>
              </w:rPr>
            </w:pPr>
            <w:r w:rsidRPr="00EF39DB">
              <w:rPr>
                <w:color w:val="2E74B5" w:themeColor="accent1" w:themeShade="BF"/>
                <w:lang w:eastAsia="zh-TW"/>
              </w:rPr>
              <w:t>1. </w:t>
            </w:r>
            <w:r>
              <w:rPr>
                <w:color w:val="2E74B5" w:themeColor="accent1" w:themeShade="BF"/>
                <w:lang w:eastAsia="zh-TW"/>
              </w:rPr>
              <w:t xml:space="preserve">   </w:t>
            </w:r>
            <w:hyperlink r:id="rId6" w:history="1">
              <w:r w:rsidRPr="00EF39DB">
                <w:rPr>
                  <w:color w:val="2E74B5" w:themeColor="accent1" w:themeShade="BF"/>
                  <w:lang w:eastAsia="zh-TW"/>
                </w:rPr>
                <w:t>Lietuvos Respublikos vietos savivaldos įstatymas</w:t>
              </w:r>
            </w:hyperlink>
            <w:r>
              <w:rPr>
                <w:color w:val="2E74B5" w:themeColor="accent1" w:themeShade="BF"/>
              </w:rPr>
              <w:t>.</w:t>
            </w:r>
          </w:p>
          <w:p w14:paraId="1958A019" w14:textId="6691D0F1" w:rsidR="004108EB" w:rsidRPr="00B03F52" w:rsidRDefault="008F1758" w:rsidP="00023FE3">
            <w:pPr>
              <w:jc w:val="both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  <w:r w:rsidR="00A9587F" w:rsidRPr="00B03F52">
              <w:rPr>
                <w:color w:val="2E74B5" w:themeColor="accent1" w:themeShade="BF"/>
              </w:rPr>
              <w:t xml:space="preserve">. </w:t>
            </w:r>
            <w:hyperlink r:id="rId7" w:history="1">
              <w:r w:rsidR="00A9587F" w:rsidRPr="00B03F52">
                <w:rPr>
                  <w:rStyle w:val="Hipersaitas"/>
                  <w:rFonts w:ascii="Times New Roman" w:hAnsi="Times New Roman" w:cs="Times New Roman"/>
                  <w:color w:val="2E74B5" w:themeColor="accent1" w:themeShade="BF"/>
                </w:rPr>
                <w:t>Lietuvos Respublikos žmonių palaikų laidojimo įstatymas.</w:t>
              </w:r>
            </w:hyperlink>
          </w:p>
          <w:p w14:paraId="4AFDE0F8" w14:textId="1FE0D5E6" w:rsidR="00A9587F" w:rsidRPr="00B03F52" w:rsidRDefault="008F1758" w:rsidP="00A9587F">
            <w:pPr>
              <w:jc w:val="both"/>
              <w:rPr>
                <w:bCs/>
                <w:color w:val="2E74B5" w:themeColor="accent1" w:themeShade="BF"/>
              </w:rPr>
            </w:pPr>
            <w:r>
              <w:rPr>
                <w:bCs/>
                <w:color w:val="2E74B5" w:themeColor="accent1" w:themeShade="BF"/>
              </w:rPr>
              <w:t>3</w:t>
            </w:r>
            <w:r w:rsidR="00A9587F" w:rsidRPr="00B03F52">
              <w:rPr>
                <w:bCs/>
                <w:color w:val="2E74B5" w:themeColor="accent1" w:themeShade="BF"/>
              </w:rPr>
              <w:t xml:space="preserve">.   </w:t>
            </w:r>
            <w:hyperlink r:id="rId8" w:history="1">
              <w:r w:rsidR="00A9587F" w:rsidRPr="00B03F52">
                <w:rPr>
                  <w:rStyle w:val="Hipersaitas"/>
                  <w:rFonts w:ascii="Times New Roman" w:hAnsi="Times New Roman" w:cs="Times New Roman"/>
                  <w:bCs/>
                  <w:color w:val="2E74B5" w:themeColor="accent1" w:themeShade="BF"/>
                </w:rPr>
                <w:t>Lietuvos  Respublikos  Vyriausybės 2008 m. lapkričio 19 d. nutarimas Nr. 1207 „Dėl Lietuvos Respublikos žmonių palaikų laidojimo įstatymo įgyvendinamųjų teisės aktų patvirtinimo“</w:t>
              </w:r>
            </w:hyperlink>
          </w:p>
          <w:p w14:paraId="65FEA55B" w14:textId="6DB69C6C" w:rsidR="00A9587F" w:rsidRPr="00B03F52" w:rsidRDefault="008F1758" w:rsidP="00A9587F">
            <w:pPr>
              <w:jc w:val="both"/>
              <w:rPr>
                <w:bCs/>
                <w:color w:val="2E74B5" w:themeColor="accent1" w:themeShade="BF"/>
              </w:rPr>
            </w:pPr>
            <w:r>
              <w:rPr>
                <w:bCs/>
                <w:color w:val="2E74B5" w:themeColor="accent1" w:themeShade="BF"/>
              </w:rPr>
              <w:t>4</w:t>
            </w:r>
            <w:hyperlink r:id="rId9" w:history="1">
              <w:r w:rsidR="00A9587F" w:rsidRPr="00B03F52">
                <w:rPr>
                  <w:rStyle w:val="Hipersaitas"/>
                  <w:rFonts w:ascii="Times New Roman" w:hAnsi="Times New Roman" w:cs="Times New Roman"/>
                  <w:bCs/>
                  <w:color w:val="2E74B5" w:themeColor="accent1" w:themeShade="BF"/>
                </w:rPr>
                <w:t>.   Lietuvos  Respublikos  sveikatos  apsaugos  ministro 2012 m. birželio 29 d. įsakymas Nr. V-662 „Dėl Leidimo ekshumuoti žmogaus palaikus išdavimo taisyklių patvirtinimo“</w:t>
              </w:r>
            </w:hyperlink>
          </w:p>
          <w:p w14:paraId="75ADA103" w14:textId="1E9AFEEC" w:rsidR="00A9587F" w:rsidRPr="00B03F52" w:rsidRDefault="008F1758" w:rsidP="002747BA">
            <w:pPr>
              <w:jc w:val="both"/>
              <w:rPr>
                <w:color w:val="2E74B5" w:themeColor="accent1" w:themeShade="BF"/>
                <w:shd w:val="clear" w:color="auto" w:fill="FFFFFF"/>
              </w:rPr>
            </w:pPr>
            <w:r>
              <w:rPr>
                <w:bCs/>
                <w:color w:val="2E74B5" w:themeColor="accent1" w:themeShade="BF"/>
              </w:rPr>
              <w:t>5</w:t>
            </w:r>
            <w:r w:rsidR="00A9587F" w:rsidRPr="00B03F52">
              <w:rPr>
                <w:bCs/>
                <w:color w:val="2E74B5" w:themeColor="accent1" w:themeShade="BF"/>
              </w:rPr>
              <w:t xml:space="preserve">. </w:t>
            </w:r>
            <w:r w:rsidR="00651BC8" w:rsidRPr="00B03F52">
              <w:rPr>
                <w:bCs/>
                <w:color w:val="2E74B5" w:themeColor="accent1" w:themeShade="BF"/>
              </w:rPr>
              <w:t xml:space="preserve">  </w:t>
            </w:r>
            <w:hyperlink r:id="rId10" w:history="1">
              <w:r w:rsidR="002747BA" w:rsidRPr="00B03F52">
                <w:rPr>
                  <w:rStyle w:val="Hipersaitas"/>
                  <w:rFonts w:ascii="Times New Roman" w:hAnsi="Times New Roman" w:cs="Times New Roman"/>
                  <w:bCs/>
                  <w:color w:val="2E74B5" w:themeColor="accent1" w:themeShade="BF"/>
                </w:rPr>
                <w:t>Ukmergės rajono savivaldybės tarybos 2016 m. sausio 28 d. sprendimas Nr. 7-1 „Dėl žmonių palaikų laidojimo ir kapinių lankymo Ukmergės rajone tvarkos patvirtinimo“</w:t>
              </w:r>
            </w:hyperlink>
            <w:r w:rsidR="002747BA" w:rsidRPr="00B03F52">
              <w:rPr>
                <w:bCs/>
                <w:color w:val="2E74B5" w:themeColor="accent1" w:themeShade="BF"/>
              </w:rPr>
              <w:t xml:space="preserve"> (2018-09-27 galiojanti suvestinė redakcija)</w:t>
            </w:r>
          </w:p>
        </w:tc>
      </w:tr>
      <w:tr w:rsidR="003922CA" w:rsidRPr="003922CA" w14:paraId="6AD08249" w14:textId="77777777" w:rsidTr="008F175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6758" w14:textId="78848083" w:rsidR="004108EB" w:rsidRPr="003922CA" w:rsidRDefault="004108EB" w:rsidP="00023FE3">
            <w:pPr>
              <w:jc w:val="both"/>
            </w:pPr>
            <w:r w:rsidRPr="003922CA">
              <w:lastRenderedPageBreak/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68BF" w14:textId="77777777" w:rsidR="004108EB" w:rsidRPr="003922CA" w:rsidRDefault="004108EB" w:rsidP="00023FE3">
            <w:r w:rsidRPr="003922CA">
              <w:t>Informacija ir dokumentai, kuriuos turi pateikti asmuo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9562" w14:textId="1F86033B" w:rsidR="002747BA" w:rsidRPr="002C799E" w:rsidRDefault="002747BA" w:rsidP="002747BA">
            <w:r>
              <w:t>1. Prašymas</w:t>
            </w:r>
            <w:r w:rsidRPr="002C799E">
              <w:t>.</w:t>
            </w:r>
            <w:r w:rsidRPr="002C799E">
              <w:br/>
              <w:t xml:space="preserve">2. Pareiškėjo asmens </w:t>
            </w:r>
            <w:r>
              <w:t>tapatybę patvirtinantis dokumentas</w:t>
            </w:r>
            <w:r w:rsidRPr="002C799E">
              <w:t>.</w:t>
            </w:r>
          </w:p>
          <w:p w14:paraId="49CAB1C9" w14:textId="4FCC7A18" w:rsidR="002747BA" w:rsidRPr="002C799E" w:rsidRDefault="002747BA" w:rsidP="002747BA">
            <w:r>
              <w:t>3. Įgaliojimas ar kitas atstovavimą patvirtinantis dokumentas</w:t>
            </w:r>
            <w:r w:rsidRPr="002C799E">
              <w:t>, jeigu dėl pažymos išdavimo kreipiasi įgaliotas asmuo ar atstovas.</w:t>
            </w:r>
          </w:p>
          <w:p w14:paraId="0013360E" w14:textId="061794D5" w:rsidR="002747BA" w:rsidRDefault="002747BA" w:rsidP="002747BA">
            <w:r w:rsidRPr="002C799E">
              <w:t>4. Įgalioto asmens ar atsto</w:t>
            </w:r>
            <w:r>
              <w:t>vo asmens tapatybę patvirtinantis dokumentas</w:t>
            </w:r>
            <w:r w:rsidRPr="002C799E">
              <w:t>.</w:t>
            </w:r>
            <w:r>
              <w:br/>
              <w:t>5</w:t>
            </w:r>
            <w:r w:rsidR="00C26DB5">
              <w:t>. Medicininis</w:t>
            </w:r>
            <w:r w:rsidR="00F45846">
              <w:t xml:space="preserve"> m</w:t>
            </w:r>
            <w:r w:rsidR="00C26DB5">
              <w:t>irties liudijimas ar kitas dokumentas, liudijantis</w:t>
            </w:r>
            <w:r w:rsidRPr="002C799E">
              <w:t xml:space="preserve"> mirt</w:t>
            </w:r>
            <w:r>
              <w:t>ies faktą, kremavimo</w:t>
            </w:r>
            <w:r w:rsidR="00C26DB5">
              <w:t xml:space="preserve"> dokumentas</w:t>
            </w:r>
            <w:r w:rsidRPr="002C799E">
              <w:t xml:space="preserve"> (kai mirusio palaikai kremuoti).</w:t>
            </w:r>
          </w:p>
          <w:p w14:paraId="277A9BBD" w14:textId="51B56507" w:rsidR="00C26DB5" w:rsidRPr="002C799E" w:rsidRDefault="00C26DB5" w:rsidP="002747BA">
            <w:r>
              <w:t>6. Dokumentai, įrodantys ryšį su kapavietėje palaidotu asmeniu.</w:t>
            </w:r>
          </w:p>
          <w:p w14:paraId="3138CB00" w14:textId="26A48BAE" w:rsidR="002747BA" w:rsidRPr="003922CA" w:rsidRDefault="002747BA" w:rsidP="002747BA">
            <w:r w:rsidRPr="002C799E">
              <w:t>Siunčiant prašymą paštu, siunčiamas prašymas ir kitų dokumentų kopijos.</w:t>
            </w:r>
          </w:p>
        </w:tc>
      </w:tr>
      <w:tr w:rsidR="00697D4F" w:rsidRPr="003922CA" w14:paraId="35E9E30E" w14:textId="77777777" w:rsidTr="008F175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B941" w14:textId="1292130E" w:rsidR="00697D4F" w:rsidRPr="003922CA" w:rsidRDefault="00697D4F" w:rsidP="00697D4F">
            <w:pPr>
              <w:jc w:val="both"/>
            </w:pPr>
            <w:r>
              <w:t xml:space="preserve">5.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BDFE" w14:textId="1C0AD1D2" w:rsidR="00697D4F" w:rsidRPr="003922CA" w:rsidRDefault="00697D4F" w:rsidP="002747BA">
            <w:r>
              <w:t>Informacija ir dokumentai, kuriuos turi gauti institucija (prašymą nagrinėjantis tarnautojas)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315A" w14:textId="77777777" w:rsidR="00697D4F" w:rsidRDefault="002747BA" w:rsidP="00023FE3">
            <w:pPr>
              <w:jc w:val="both"/>
            </w:pPr>
            <w:r>
              <w:t>1. Prašymas.</w:t>
            </w:r>
          </w:p>
          <w:p w14:paraId="3DF688C6" w14:textId="667CFA1E" w:rsidR="002747BA" w:rsidRPr="003922CA" w:rsidRDefault="002747BA" w:rsidP="00F45846">
            <w:r>
              <w:t xml:space="preserve">2. </w:t>
            </w:r>
            <w:r w:rsidR="000F5747">
              <w:t>Medicinini</w:t>
            </w:r>
            <w:r w:rsidR="00F45846">
              <w:t>o</w:t>
            </w:r>
            <w:r>
              <w:t xml:space="preserve"> mirties </w:t>
            </w:r>
            <w:r w:rsidR="00F45846">
              <w:t>liudijimo</w:t>
            </w:r>
            <w:r w:rsidRPr="002C799E">
              <w:t xml:space="preserve"> ar ki</w:t>
            </w:r>
            <w:r w:rsidR="00F45846">
              <w:t>to dokumento, liudijančio</w:t>
            </w:r>
            <w:r w:rsidRPr="002C799E">
              <w:t xml:space="preserve"> mirt</w:t>
            </w:r>
            <w:r>
              <w:t>ies faktą</w:t>
            </w:r>
            <w:r w:rsidR="00F45846">
              <w:t xml:space="preserve"> kopija</w:t>
            </w:r>
            <w:r>
              <w:t>, kremavimo</w:t>
            </w:r>
            <w:r w:rsidR="000F5747">
              <w:t xml:space="preserve"> dok</w:t>
            </w:r>
            <w:r w:rsidR="00F45846">
              <w:t>umento kopija</w:t>
            </w:r>
            <w:r w:rsidR="00A90251">
              <w:t xml:space="preserve"> (kai mirusiojo</w:t>
            </w:r>
            <w:r w:rsidRPr="002C799E">
              <w:t xml:space="preserve"> palaikai kremuoti).</w:t>
            </w:r>
          </w:p>
        </w:tc>
      </w:tr>
      <w:tr w:rsidR="003922CA" w:rsidRPr="003922CA" w14:paraId="6175F23B" w14:textId="77777777" w:rsidTr="008F175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FD69" w14:textId="01351142" w:rsidR="004108EB" w:rsidRPr="003922CA" w:rsidRDefault="00697D4F" w:rsidP="00023FE3">
            <w:pPr>
              <w:jc w:val="both"/>
            </w:pPr>
            <w:r>
              <w:t>6</w:t>
            </w:r>
            <w:r w:rsidR="004108EB" w:rsidRPr="003922CA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8E1F" w14:textId="77777777" w:rsidR="004108EB" w:rsidRPr="003922CA" w:rsidRDefault="004108EB" w:rsidP="00023FE3">
            <w:r w:rsidRPr="003922CA">
              <w:t>Administracinės paslaugos teikėjas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DF7B" w14:textId="4D7EFBD7" w:rsidR="004108EB" w:rsidRPr="003922CA" w:rsidRDefault="004108EB" w:rsidP="008F1758">
            <w:pPr>
              <w:pStyle w:val="prastasiniatinklio"/>
              <w:spacing w:line="276" w:lineRule="auto"/>
            </w:pPr>
            <w:r w:rsidRPr="003922CA">
              <w:t xml:space="preserve">Seniūnijų </w:t>
            </w:r>
            <w:r w:rsidR="005B555C" w:rsidRPr="003922CA">
              <w:t>darbuotojai</w:t>
            </w:r>
            <w:r w:rsidRPr="003922CA">
              <w:t>:</w:t>
            </w:r>
          </w:p>
          <w:p w14:paraId="1EEB4EF9" w14:textId="77777777" w:rsidR="004108EB" w:rsidRPr="003922CA" w:rsidRDefault="004108EB" w:rsidP="008F1758">
            <w:pPr>
              <w:spacing w:line="276" w:lineRule="auto"/>
              <w:rPr>
                <w:rFonts w:eastAsiaTheme="minorHAnsi"/>
              </w:rPr>
            </w:pPr>
            <w:r w:rsidRPr="000F5747">
              <w:rPr>
                <w:rFonts w:eastAsiaTheme="minorHAnsi"/>
                <w:b/>
                <w:bCs/>
              </w:rPr>
              <w:t>Deltuvos seniūnija</w:t>
            </w:r>
            <w:r w:rsidRPr="003922CA">
              <w:rPr>
                <w:rFonts w:eastAsiaTheme="minorHAnsi"/>
              </w:rPr>
              <w:t xml:space="preserve">, Gintaras Radzevičius/ Genovaitė Čepulienė; </w:t>
            </w:r>
          </w:p>
          <w:p w14:paraId="44415F67" w14:textId="77777777" w:rsidR="004108EB" w:rsidRPr="003922CA" w:rsidRDefault="004108EB" w:rsidP="008F1758">
            <w:pPr>
              <w:spacing w:line="276" w:lineRule="auto"/>
              <w:rPr>
                <w:rFonts w:eastAsiaTheme="minorHAnsi"/>
              </w:rPr>
            </w:pPr>
            <w:r w:rsidRPr="000F5747">
              <w:rPr>
                <w:rFonts w:eastAsiaTheme="minorHAnsi"/>
                <w:b/>
                <w:bCs/>
              </w:rPr>
              <w:t>Lyduokių</w:t>
            </w:r>
            <w:r w:rsidRPr="000F5747">
              <w:rPr>
                <w:rFonts w:eastAsiaTheme="minorHAnsi"/>
                <w:b/>
              </w:rPr>
              <w:t xml:space="preserve"> </w:t>
            </w:r>
            <w:r w:rsidRPr="000F5747">
              <w:rPr>
                <w:rFonts w:eastAsiaTheme="minorHAnsi"/>
                <w:b/>
                <w:bCs/>
              </w:rPr>
              <w:t>seniūnija</w:t>
            </w:r>
            <w:r w:rsidRPr="003922CA">
              <w:rPr>
                <w:rFonts w:eastAsiaTheme="minorHAnsi"/>
              </w:rPr>
              <w:t xml:space="preserve">, Vytautas </w:t>
            </w:r>
            <w:proofErr w:type="spellStart"/>
            <w:r w:rsidRPr="003922CA">
              <w:rPr>
                <w:rFonts w:eastAsiaTheme="minorHAnsi"/>
              </w:rPr>
              <w:t>Toliūnas</w:t>
            </w:r>
            <w:proofErr w:type="spellEnd"/>
            <w:r w:rsidRPr="003922CA">
              <w:rPr>
                <w:rFonts w:eastAsiaTheme="minorHAnsi"/>
              </w:rPr>
              <w:t>/</w:t>
            </w:r>
            <w:proofErr w:type="spellStart"/>
            <w:r w:rsidRPr="003922CA">
              <w:rPr>
                <w:rFonts w:eastAsiaTheme="minorHAnsi"/>
              </w:rPr>
              <w:t>Skaidrutė</w:t>
            </w:r>
            <w:proofErr w:type="spellEnd"/>
            <w:r w:rsidRPr="003922CA">
              <w:rPr>
                <w:rFonts w:eastAsiaTheme="minorHAnsi"/>
              </w:rPr>
              <w:t xml:space="preserve"> </w:t>
            </w:r>
            <w:proofErr w:type="spellStart"/>
            <w:r w:rsidRPr="003922CA">
              <w:rPr>
                <w:rFonts w:eastAsiaTheme="minorHAnsi"/>
              </w:rPr>
              <w:t>Salienė</w:t>
            </w:r>
            <w:proofErr w:type="spellEnd"/>
            <w:r w:rsidRPr="003922CA">
              <w:rPr>
                <w:rFonts w:eastAsiaTheme="minorHAnsi"/>
              </w:rPr>
              <w:t>;</w:t>
            </w:r>
          </w:p>
          <w:p w14:paraId="1AF5CE0F" w14:textId="631E66EC" w:rsidR="004108EB" w:rsidRPr="003922CA" w:rsidRDefault="004108EB" w:rsidP="008F1758">
            <w:pPr>
              <w:spacing w:line="276" w:lineRule="auto"/>
              <w:rPr>
                <w:rFonts w:eastAsiaTheme="minorHAnsi"/>
              </w:rPr>
            </w:pPr>
            <w:r w:rsidRPr="000F5747">
              <w:rPr>
                <w:rFonts w:eastAsiaTheme="minorHAnsi"/>
                <w:b/>
                <w:bCs/>
              </w:rPr>
              <w:t>Pabaisko seniūnija</w:t>
            </w:r>
            <w:r w:rsidRPr="003922CA">
              <w:rPr>
                <w:rFonts w:eastAsiaTheme="minorHAnsi"/>
              </w:rPr>
              <w:t xml:space="preserve">, </w:t>
            </w:r>
            <w:r w:rsidR="00F5410C" w:rsidRPr="003922CA">
              <w:rPr>
                <w:rFonts w:eastAsiaTheme="minorHAnsi"/>
              </w:rPr>
              <w:t>Renatas Kolka/</w:t>
            </w:r>
            <w:r w:rsidRPr="003922CA">
              <w:rPr>
                <w:rFonts w:eastAsiaTheme="minorHAnsi"/>
              </w:rPr>
              <w:t xml:space="preserve">Gina </w:t>
            </w:r>
            <w:proofErr w:type="spellStart"/>
            <w:r w:rsidRPr="003922CA">
              <w:rPr>
                <w:rFonts w:eastAsiaTheme="minorHAnsi"/>
              </w:rPr>
              <w:t>Pažiūrienė</w:t>
            </w:r>
            <w:proofErr w:type="spellEnd"/>
            <w:r w:rsidR="00691BA5" w:rsidRPr="003922CA">
              <w:rPr>
                <w:rFonts w:eastAsiaTheme="minorHAnsi"/>
              </w:rPr>
              <w:t>;</w:t>
            </w:r>
          </w:p>
          <w:p w14:paraId="62EECE8B" w14:textId="3AA2BBC4" w:rsidR="004108EB" w:rsidRPr="003922CA" w:rsidRDefault="004108EB" w:rsidP="008F1758">
            <w:pPr>
              <w:spacing w:line="276" w:lineRule="auto"/>
              <w:rPr>
                <w:rFonts w:eastAsiaTheme="minorHAnsi"/>
              </w:rPr>
            </w:pPr>
            <w:proofErr w:type="spellStart"/>
            <w:r w:rsidRPr="000F5747">
              <w:rPr>
                <w:rFonts w:eastAsiaTheme="minorHAnsi"/>
                <w:b/>
                <w:bCs/>
              </w:rPr>
              <w:t>Pivonijos</w:t>
            </w:r>
            <w:proofErr w:type="spellEnd"/>
            <w:r w:rsidRPr="000F5747">
              <w:rPr>
                <w:rFonts w:eastAsiaTheme="minorHAnsi"/>
                <w:b/>
                <w:bCs/>
              </w:rPr>
              <w:t xml:space="preserve"> seniūnija</w:t>
            </w:r>
            <w:r w:rsidRPr="003922CA">
              <w:rPr>
                <w:rFonts w:eastAsiaTheme="minorHAnsi"/>
              </w:rPr>
              <w:t xml:space="preserve">, Violeta </w:t>
            </w:r>
            <w:proofErr w:type="spellStart"/>
            <w:r w:rsidRPr="003922CA">
              <w:rPr>
                <w:rFonts w:eastAsiaTheme="minorHAnsi"/>
              </w:rPr>
              <w:t>Kvirienė</w:t>
            </w:r>
            <w:proofErr w:type="spellEnd"/>
            <w:r w:rsidR="00F5410C" w:rsidRPr="003922CA">
              <w:rPr>
                <w:rFonts w:eastAsiaTheme="minorHAnsi"/>
              </w:rPr>
              <w:t xml:space="preserve">/Kristina </w:t>
            </w:r>
            <w:proofErr w:type="spellStart"/>
            <w:r w:rsidR="000F5747">
              <w:rPr>
                <w:rFonts w:eastAsiaTheme="minorHAnsi"/>
              </w:rPr>
              <w:t>K</w:t>
            </w:r>
            <w:r w:rsidR="00F5410C" w:rsidRPr="003922CA">
              <w:rPr>
                <w:rFonts w:eastAsiaTheme="minorHAnsi"/>
              </w:rPr>
              <w:t>ošicienė</w:t>
            </w:r>
            <w:proofErr w:type="spellEnd"/>
            <w:r w:rsidRPr="003922CA">
              <w:rPr>
                <w:rFonts w:eastAsiaTheme="minorHAnsi"/>
              </w:rPr>
              <w:t>;</w:t>
            </w:r>
          </w:p>
          <w:p w14:paraId="7E769411" w14:textId="64C2F484" w:rsidR="004108EB" w:rsidRPr="003922CA" w:rsidRDefault="004108EB" w:rsidP="008F1758">
            <w:pPr>
              <w:spacing w:line="276" w:lineRule="auto"/>
              <w:rPr>
                <w:rFonts w:eastAsiaTheme="minorHAnsi"/>
              </w:rPr>
            </w:pPr>
            <w:r w:rsidRPr="000F5747">
              <w:rPr>
                <w:rFonts w:eastAsiaTheme="minorHAnsi"/>
                <w:b/>
                <w:bCs/>
              </w:rPr>
              <w:t>Siesikų seniūnija</w:t>
            </w:r>
            <w:r w:rsidRPr="003922CA">
              <w:rPr>
                <w:rFonts w:eastAsiaTheme="minorHAnsi"/>
              </w:rPr>
              <w:t>,</w:t>
            </w:r>
            <w:r w:rsidR="00F5410C" w:rsidRPr="003922CA">
              <w:rPr>
                <w:rFonts w:eastAsiaTheme="minorHAnsi"/>
              </w:rPr>
              <w:t xml:space="preserve"> Rūta Žižienė</w:t>
            </w:r>
            <w:r w:rsidRPr="003922CA">
              <w:rPr>
                <w:rFonts w:eastAsiaTheme="minorHAnsi"/>
              </w:rPr>
              <w:t>;</w:t>
            </w:r>
          </w:p>
          <w:p w14:paraId="261B4DC2" w14:textId="1A2E0CB9" w:rsidR="004108EB" w:rsidRPr="003922CA" w:rsidRDefault="004108EB" w:rsidP="008F1758">
            <w:pPr>
              <w:spacing w:line="276" w:lineRule="auto"/>
              <w:rPr>
                <w:rFonts w:eastAsiaTheme="minorHAnsi"/>
              </w:rPr>
            </w:pPr>
            <w:proofErr w:type="spellStart"/>
            <w:r w:rsidRPr="000F5747">
              <w:rPr>
                <w:rFonts w:eastAsiaTheme="minorHAnsi"/>
                <w:b/>
                <w:bCs/>
              </w:rPr>
              <w:t>Šešuolių</w:t>
            </w:r>
            <w:proofErr w:type="spellEnd"/>
            <w:r w:rsidRPr="000F5747">
              <w:rPr>
                <w:rFonts w:eastAsiaTheme="minorHAnsi"/>
                <w:b/>
                <w:bCs/>
              </w:rPr>
              <w:t xml:space="preserve"> seniūnija</w:t>
            </w:r>
            <w:r w:rsidRPr="003922CA">
              <w:rPr>
                <w:rFonts w:eastAsiaTheme="minorHAnsi"/>
              </w:rPr>
              <w:t>, Jolanta Lukšienė;</w:t>
            </w:r>
          </w:p>
          <w:p w14:paraId="0082CF71" w14:textId="73AAC7EE" w:rsidR="004108EB" w:rsidRPr="003922CA" w:rsidRDefault="004108EB" w:rsidP="008F1758">
            <w:pPr>
              <w:spacing w:line="276" w:lineRule="auto"/>
              <w:rPr>
                <w:rFonts w:eastAsiaTheme="minorHAnsi"/>
              </w:rPr>
            </w:pPr>
            <w:proofErr w:type="spellStart"/>
            <w:r w:rsidRPr="000F5747">
              <w:rPr>
                <w:rFonts w:eastAsiaTheme="minorHAnsi"/>
                <w:b/>
                <w:bCs/>
              </w:rPr>
              <w:t>Taujėnų</w:t>
            </w:r>
            <w:proofErr w:type="spellEnd"/>
            <w:r w:rsidRPr="000F5747">
              <w:rPr>
                <w:rFonts w:eastAsiaTheme="minorHAnsi"/>
                <w:b/>
                <w:bCs/>
              </w:rPr>
              <w:t xml:space="preserve"> seniūnija</w:t>
            </w:r>
            <w:r w:rsidRPr="003922CA">
              <w:rPr>
                <w:rFonts w:eastAsiaTheme="minorHAnsi"/>
              </w:rPr>
              <w:t xml:space="preserve">, Elvyra </w:t>
            </w:r>
            <w:proofErr w:type="spellStart"/>
            <w:r w:rsidRPr="003922CA">
              <w:rPr>
                <w:rFonts w:eastAsiaTheme="minorHAnsi"/>
              </w:rPr>
              <w:t>Tulušienė</w:t>
            </w:r>
            <w:proofErr w:type="spellEnd"/>
            <w:r w:rsidRPr="003922CA">
              <w:rPr>
                <w:rFonts w:eastAsiaTheme="minorHAnsi"/>
              </w:rPr>
              <w:t xml:space="preserve">/Loreta </w:t>
            </w:r>
            <w:proofErr w:type="spellStart"/>
            <w:r w:rsidRPr="003922CA">
              <w:rPr>
                <w:rFonts w:eastAsiaTheme="minorHAnsi"/>
              </w:rPr>
              <w:t>Varnienė</w:t>
            </w:r>
            <w:proofErr w:type="spellEnd"/>
            <w:r w:rsidRPr="003922CA">
              <w:rPr>
                <w:rFonts w:eastAsiaTheme="minorHAnsi"/>
              </w:rPr>
              <w:t>;</w:t>
            </w:r>
          </w:p>
          <w:p w14:paraId="355CCBDD" w14:textId="09030C70" w:rsidR="004108EB" w:rsidRPr="003922CA" w:rsidRDefault="004108EB" w:rsidP="008F1758">
            <w:pPr>
              <w:spacing w:line="276" w:lineRule="auto"/>
              <w:rPr>
                <w:rFonts w:eastAsiaTheme="minorHAnsi"/>
              </w:rPr>
            </w:pPr>
            <w:r w:rsidRPr="000F5747">
              <w:rPr>
                <w:rFonts w:eastAsiaTheme="minorHAnsi"/>
                <w:b/>
                <w:bCs/>
              </w:rPr>
              <w:t>Veprių seniūnija</w:t>
            </w:r>
            <w:r w:rsidRPr="003922CA">
              <w:rPr>
                <w:rFonts w:eastAsiaTheme="minorHAnsi"/>
                <w:bCs/>
              </w:rPr>
              <w:t>,</w:t>
            </w:r>
            <w:r w:rsidRPr="003922CA">
              <w:rPr>
                <w:rFonts w:eastAsiaTheme="minorHAnsi"/>
              </w:rPr>
              <w:t xml:space="preserve"> Dalia Radzevičienė</w:t>
            </w:r>
            <w:r w:rsidR="00F5410C" w:rsidRPr="003922CA">
              <w:rPr>
                <w:rFonts w:eastAsiaTheme="minorHAnsi"/>
              </w:rPr>
              <w:t xml:space="preserve">/Jolita </w:t>
            </w:r>
            <w:proofErr w:type="spellStart"/>
            <w:r w:rsidR="00F5410C" w:rsidRPr="003922CA">
              <w:rPr>
                <w:rFonts w:eastAsiaTheme="minorHAnsi"/>
              </w:rPr>
              <w:t>Palaimienė</w:t>
            </w:r>
            <w:proofErr w:type="spellEnd"/>
            <w:r w:rsidRPr="003922CA">
              <w:rPr>
                <w:rFonts w:eastAsiaTheme="minorHAnsi"/>
              </w:rPr>
              <w:t xml:space="preserve">; </w:t>
            </w:r>
          </w:p>
          <w:p w14:paraId="44059E66" w14:textId="77777777" w:rsidR="004108EB" w:rsidRPr="003922CA" w:rsidRDefault="004108EB" w:rsidP="008F1758">
            <w:pPr>
              <w:spacing w:line="276" w:lineRule="auto"/>
              <w:rPr>
                <w:rFonts w:eastAsiaTheme="minorHAnsi"/>
              </w:rPr>
            </w:pPr>
            <w:r w:rsidRPr="000F5747">
              <w:rPr>
                <w:rFonts w:eastAsiaTheme="minorHAnsi"/>
                <w:b/>
                <w:bCs/>
              </w:rPr>
              <w:t>Vidiškių seniūnija</w:t>
            </w:r>
            <w:r w:rsidRPr="003922CA">
              <w:rPr>
                <w:rFonts w:eastAsiaTheme="minorHAnsi"/>
              </w:rPr>
              <w:t xml:space="preserve">, Virgilijus Štaras/Česlova </w:t>
            </w:r>
            <w:proofErr w:type="spellStart"/>
            <w:r w:rsidRPr="003922CA">
              <w:rPr>
                <w:rFonts w:eastAsiaTheme="minorHAnsi"/>
              </w:rPr>
              <w:t>Blusevičienė</w:t>
            </w:r>
            <w:proofErr w:type="spellEnd"/>
            <w:r w:rsidRPr="003922CA">
              <w:rPr>
                <w:rFonts w:eastAsiaTheme="minorHAnsi"/>
              </w:rPr>
              <w:t>;</w:t>
            </w:r>
          </w:p>
          <w:p w14:paraId="269A8E7A" w14:textId="76C93E18" w:rsidR="004108EB" w:rsidRPr="003922CA" w:rsidRDefault="004108EB" w:rsidP="008F1758">
            <w:pPr>
              <w:spacing w:line="276" w:lineRule="auto"/>
              <w:rPr>
                <w:rFonts w:eastAsiaTheme="minorHAnsi"/>
              </w:rPr>
            </w:pPr>
            <w:r w:rsidRPr="000F5747">
              <w:rPr>
                <w:rFonts w:eastAsiaTheme="minorHAnsi"/>
                <w:b/>
                <w:bCs/>
              </w:rPr>
              <w:t>Želvos seniūnija</w:t>
            </w:r>
            <w:r w:rsidRPr="003922CA">
              <w:rPr>
                <w:rFonts w:eastAsiaTheme="minorHAnsi"/>
                <w:bCs/>
              </w:rPr>
              <w:t>,</w:t>
            </w:r>
            <w:r w:rsidRPr="003922CA">
              <w:rPr>
                <w:rFonts w:eastAsiaTheme="minorHAnsi"/>
                <w:b/>
                <w:bCs/>
              </w:rPr>
              <w:t xml:space="preserve"> </w:t>
            </w:r>
            <w:r w:rsidRPr="003922CA">
              <w:rPr>
                <w:rFonts w:eastAsiaTheme="minorHAnsi"/>
              </w:rPr>
              <w:t xml:space="preserve">Saulius </w:t>
            </w:r>
            <w:proofErr w:type="spellStart"/>
            <w:r w:rsidRPr="003922CA">
              <w:rPr>
                <w:rFonts w:eastAsiaTheme="minorHAnsi"/>
              </w:rPr>
              <w:t>Rutavičius</w:t>
            </w:r>
            <w:proofErr w:type="spellEnd"/>
            <w:r w:rsidR="00F5410C" w:rsidRPr="003922CA">
              <w:rPr>
                <w:rFonts w:eastAsiaTheme="minorHAnsi"/>
              </w:rPr>
              <w:t>/Edita Mikalajūnienė</w:t>
            </w:r>
            <w:r w:rsidRPr="003922CA">
              <w:rPr>
                <w:rFonts w:eastAsiaTheme="minorHAnsi"/>
              </w:rPr>
              <w:t>;</w:t>
            </w:r>
          </w:p>
          <w:p w14:paraId="1258B132" w14:textId="77777777" w:rsidR="004108EB" w:rsidRPr="003922CA" w:rsidRDefault="004108EB" w:rsidP="008F1758">
            <w:pPr>
              <w:spacing w:line="276" w:lineRule="auto"/>
              <w:rPr>
                <w:rFonts w:eastAsiaTheme="minorHAnsi"/>
              </w:rPr>
            </w:pPr>
            <w:r w:rsidRPr="000F5747">
              <w:rPr>
                <w:rFonts w:eastAsiaTheme="minorHAnsi"/>
                <w:b/>
                <w:bCs/>
              </w:rPr>
              <w:t>Žemaitkiemio seniūnija</w:t>
            </w:r>
            <w:r w:rsidRPr="003922CA">
              <w:rPr>
                <w:rFonts w:eastAsiaTheme="minorHAnsi"/>
                <w:bCs/>
              </w:rPr>
              <w:t>,</w:t>
            </w:r>
            <w:r w:rsidRPr="003922CA">
              <w:rPr>
                <w:rFonts w:eastAsiaTheme="minorHAnsi"/>
              </w:rPr>
              <w:t xml:space="preserve"> Rita Mikutienė;</w:t>
            </w:r>
          </w:p>
          <w:p w14:paraId="6F927A97" w14:textId="21602837" w:rsidR="004108EB" w:rsidRPr="003922CA" w:rsidRDefault="004108EB" w:rsidP="008F1758">
            <w:pPr>
              <w:spacing w:line="276" w:lineRule="auto"/>
            </w:pPr>
            <w:r w:rsidRPr="000F5747">
              <w:rPr>
                <w:rFonts w:eastAsiaTheme="minorHAnsi"/>
                <w:b/>
                <w:bCs/>
              </w:rPr>
              <w:t>Ukmergės miesto seniūnija</w:t>
            </w:r>
            <w:r w:rsidRPr="003922CA">
              <w:rPr>
                <w:rFonts w:eastAsiaTheme="minorHAnsi"/>
              </w:rPr>
              <w:t xml:space="preserve">, </w:t>
            </w:r>
            <w:r w:rsidR="00F5410C" w:rsidRPr="003922CA">
              <w:rPr>
                <w:rFonts w:eastAsiaTheme="minorHAnsi"/>
              </w:rPr>
              <w:t>Žilvinas Dirsė/</w:t>
            </w:r>
            <w:r w:rsidRPr="003922CA">
              <w:rPr>
                <w:rFonts w:eastAsiaTheme="minorHAnsi"/>
              </w:rPr>
              <w:t>Zita Pečiulienė.</w:t>
            </w:r>
          </w:p>
        </w:tc>
      </w:tr>
      <w:tr w:rsidR="003922CA" w:rsidRPr="003922CA" w14:paraId="76BAB302" w14:textId="77777777" w:rsidTr="008F175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B98C" w14:textId="183592C5" w:rsidR="004108EB" w:rsidRPr="003922CA" w:rsidRDefault="00697D4F" w:rsidP="00023FE3">
            <w:pPr>
              <w:jc w:val="both"/>
            </w:pPr>
            <w:r>
              <w:t>7</w:t>
            </w:r>
            <w:r w:rsidR="005B555C" w:rsidRPr="003922CA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E9DA" w14:textId="77777777" w:rsidR="004108EB" w:rsidRPr="003922CA" w:rsidRDefault="004108EB" w:rsidP="00023FE3">
            <w:r w:rsidRPr="003922CA">
              <w:t>Administracinės paslaugos vadovas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1433E" w14:textId="678DE9A3" w:rsidR="00BC0286" w:rsidRPr="00B03F52" w:rsidRDefault="00A9025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>Seniūnijų seniūnai:</w:t>
            </w:r>
          </w:p>
          <w:p w14:paraId="4147DD31" w14:textId="77777777" w:rsidR="00BC0286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b/>
                <w:lang w:eastAsia="zh-TW"/>
              </w:rPr>
              <w:t>Deltuvos seniūnija</w:t>
            </w:r>
            <w:r w:rsidRPr="00B03F52">
              <w:rPr>
                <w:rFonts w:eastAsiaTheme="minorEastAsia"/>
                <w:lang w:eastAsia="zh-TW"/>
              </w:rPr>
              <w:t xml:space="preserve">, seniūnas Gintaras Radzevičius, </w:t>
            </w:r>
          </w:p>
          <w:p w14:paraId="195B4E44" w14:textId="7CFD89D9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>tel. (8 340) 47131, 8 618 52567</w:t>
            </w:r>
          </w:p>
          <w:p w14:paraId="5C9C7BB5" w14:textId="2DD3BB30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 xml:space="preserve">el. p. </w:t>
            </w:r>
            <w:hyperlink r:id="rId11" w:history="1">
              <w:r w:rsidRPr="00B03F52">
                <w:rPr>
                  <w:rFonts w:eastAsiaTheme="minorEastAsia"/>
                  <w:lang w:eastAsia="zh-TW"/>
                </w:rPr>
                <w:t>deltuva@ukmerge.lt</w:t>
              </w:r>
            </w:hyperlink>
            <w:r w:rsidRPr="00B03F52">
              <w:rPr>
                <w:rFonts w:eastAsiaTheme="minorEastAsia"/>
                <w:lang w:eastAsia="zh-TW"/>
              </w:rPr>
              <w:br/>
            </w:r>
            <w:r w:rsidRPr="00B03F52">
              <w:rPr>
                <w:rFonts w:eastAsiaTheme="minorEastAsia"/>
                <w:b/>
                <w:lang w:eastAsia="zh-TW"/>
              </w:rPr>
              <w:t>Lyduokių seniūnija</w:t>
            </w:r>
            <w:r w:rsidRPr="00B03F52">
              <w:rPr>
                <w:rFonts w:eastAsiaTheme="minorEastAsia"/>
                <w:lang w:eastAsia="zh-TW"/>
              </w:rPr>
              <w:t xml:space="preserve">, seniūnas Vytautas </w:t>
            </w:r>
            <w:proofErr w:type="spellStart"/>
            <w:r w:rsidRPr="00B03F52">
              <w:rPr>
                <w:rFonts w:eastAsiaTheme="minorEastAsia"/>
                <w:lang w:eastAsia="zh-TW"/>
              </w:rPr>
              <w:t>Toliūnas</w:t>
            </w:r>
            <w:proofErr w:type="spellEnd"/>
            <w:r w:rsidRPr="00B03F52">
              <w:rPr>
                <w:rFonts w:eastAsiaTheme="minorEastAsia"/>
                <w:lang w:eastAsia="zh-TW"/>
              </w:rPr>
              <w:t xml:space="preserve">, </w:t>
            </w:r>
          </w:p>
          <w:p w14:paraId="7A42BA46" w14:textId="77777777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>tel. (8 340) 42425, 8 656 53203</w:t>
            </w:r>
          </w:p>
          <w:p w14:paraId="6CF1025E" w14:textId="77777777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 xml:space="preserve">el. p. </w:t>
            </w:r>
            <w:hyperlink r:id="rId12" w:history="1">
              <w:r w:rsidRPr="00B03F52">
                <w:rPr>
                  <w:rFonts w:eastAsiaTheme="minorEastAsia"/>
                  <w:lang w:eastAsia="zh-TW"/>
                </w:rPr>
                <w:t>lyduokiai@ukmerge.lt</w:t>
              </w:r>
            </w:hyperlink>
          </w:p>
          <w:p w14:paraId="74F4C290" w14:textId="100A25A6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b/>
                <w:lang w:eastAsia="zh-TW"/>
              </w:rPr>
              <w:t>Pabaisko seniūnija</w:t>
            </w:r>
            <w:r w:rsidRPr="00B03F52">
              <w:rPr>
                <w:rFonts w:eastAsiaTheme="minorEastAsia"/>
                <w:lang w:eastAsia="zh-TW"/>
              </w:rPr>
              <w:t xml:space="preserve">, seniūnas Renatas Kolka, </w:t>
            </w:r>
          </w:p>
          <w:p w14:paraId="6CD8F63C" w14:textId="77777777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>tel. (8 340) 41467, 8 619 76899</w:t>
            </w:r>
          </w:p>
          <w:p w14:paraId="5A6B599A" w14:textId="77777777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 xml:space="preserve">el. p. </w:t>
            </w:r>
            <w:hyperlink r:id="rId13" w:history="1">
              <w:r w:rsidRPr="00B03F52">
                <w:rPr>
                  <w:rFonts w:eastAsiaTheme="minorEastAsia"/>
                  <w:lang w:eastAsia="zh-TW"/>
                </w:rPr>
                <w:t>pabaiskas@ukmerge.lt</w:t>
              </w:r>
            </w:hyperlink>
          </w:p>
          <w:p w14:paraId="635941E2" w14:textId="6E2380EF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proofErr w:type="spellStart"/>
            <w:r w:rsidRPr="00B03F52">
              <w:rPr>
                <w:rFonts w:eastAsiaTheme="minorEastAsia"/>
                <w:b/>
                <w:lang w:eastAsia="zh-TW"/>
              </w:rPr>
              <w:t>Pivonijos</w:t>
            </w:r>
            <w:proofErr w:type="spellEnd"/>
            <w:r w:rsidRPr="00B03F52">
              <w:rPr>
                <w:rFonts w:eastAsiaTheme="minorEastAsia"/>
                <w:b/>
                <w:lang w:eastAsia="zh-TW"/>
              </w:rPr>
              <w:t xml:space="preserve"> seniūnija</w:t>
            </w:r>
            <w:r w:rsidRPr="00B03F52">
              <w:rPr>
                <w:rFonts w:eastAsiaTheme="minorEastAsia"/>
                <w:lang w:eastAsia="zh-TW"/>
              </w:rPr>
              <w:t xml:space="preserve">, seniūnė Violeta </w:t>
            </w:r>
            <w:proofErr w:type="spellStart"/>
            <w:r w:rsidRPr="00B03F52">
              <w:rPr>
                <w:rFonts w:eastAsiaTheme="minorEastAsia"/>
                <w:lang w:eastAsia="zh-TW"/>
              </w:rPr>
              <w:t>Kvirienė</w:t>
            </w:r>
            <w:proofErr w:type="spellEnd"/>
            <w:r w:rsidRPr="00B03F52">
              <w:rPr>
                <w:rFonts w:eastAsiaTheme="minorEastAsia"/>
                <w:lang w:eastAsia="zh-TW"/>
              </w:rPr>
              <w:t>,</w:t>
            </w:r>
          </w:p>
          <w:p w14:paraId="52E26B00" w14:textId="63163573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lastRenderedPageBreak/>
              <w:t>tel.  (8 340) 56466, 8 656 53204</w:t>
            </w:r>
            <w:r w:rsidRPr="00B03F52">
              <w:rPr>
                <w:rFonts w:eastAsiaTheme="minorEastAsia"/>
                <w:lang w:eastAsia="zh-TW"/>
              </w:rPr>
              <w:br/>
              <w:t xml:space="preserve">el. p. </w:t>
            </w:r>
            <w:hyperlink r:id="rId14" w:history="1">
              <w:r w:rsidRPr="00B03F52">
                <w:rPr>
                  <w:rFonts w:eastAsiaTheme="minorEastAsia"/>
                  <w:lang w:eastAsia="zh-TW"/>
                </w:rPr>
                <w:t>pivonija@ukmerge.lt</w:t>
              </w:r>
            </w:hyperlink>
          </w:p>
          <w:p w14:paraId="532FCF2B" w14:textId="77777777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b/>
                <w:lang w:eastAsia="zh-TW"/>
              </w:rPr>
              <w:t>Siesikų seniūnija</w:t>
            </w:r>
            <w:r w:rsidRPr="00B03F52">
              <w:rPr>
                <w:rFonts w:eastAsiaTheme="minorEastAsia"/>
                <w:lang w:eastAsia="zh-TW"/>
              </w:rPr>
              <w:t xml:space="preserve">,  Rūta Žižienė, </w:t>
            </w:r>
          </w:p>
          <w:p w14:paraId="6C2B7B3C" w14:textId="77777777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 xml:space="preserve">tel. (8 340) 46690, 8 656 53205 </w:t>
            </w:r>
          </w:p>
          <w:p w14:paraId="028E2C4E" w14:textId="660D7AE1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 xml:space="preserve">el. p. </w:t>
            </w:r>
            <w:hyperlink r:id="rId15" w:history="1">
              <w:r w:rsidRPr="00B03F52">
                <w:rPr>
                  <w:rFonts w:eastAsiaTheme="minorEastAsia"/>
                  <w:lang w:eastAsia="zh-TW"/>
                </w:rPr>
                <w:t>siesikai@ukmerge.lt</w:t>
              </w:r>
            </w:hyperlink>
          </w:p>
          <w:p w14:paraId="23464B0F" w14:textId="77777777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proofErr w:type="spellStart"/>
            <w:r w:rsidRPr="00B03F52">
              <w:rPr>
                <w:rFonts w:eastAsiaTheme="minorEastAsia"/>
                <w:b/>
                <w:lang w:eastAsia="zh-TW"/>
              </w:rPr>
              <w:t>Taujėnų</w:t>
            </w:r>
            <w:proofErr w:type="spellEnd"/>
            <w:r w:rsidRPr="00B03F52">
              <w:rPr>
                <w:rFonts w:eastAsiaTheme="minorEastAsia"/>
                <w:b/>
                <w:lang w:eastAsia="zh-TW"/>
              </w:rPr>
              <w:t xml:space="preserve"> seniūnija</w:t>
            </w:r>
            <w:r w:rsidRPr="00B03F52">
              <w:rPr>
                <w:rFonts w:eastAsiaTheme="minorEastAsia"/>
                <w:lang w:eastAsia="zh-TW"/>
              </w:rPr>
              <w:t xml:space="preserve">, seniūnė Elvyra </w:t>
            </w:r>
            <w:proofErr w:type="spellStart"/>
            <w:r w:rsidRPr="00B03F52">
              <w:rPr>
                <w:rFonts w:eastAsiaTheme="minorEastAsia"/>
                <w:lang w:eastAsia="zh-TW"/>
              </w:rPr>
              <w:t>Tulušienė</w:t>
            </w:r>
            <w:proofErr w:type="spellEnd"/>
            <w:r w:rsidRPr="00B03F52">
              <w:rPr>
                <w:rFonts w:eastAsiaTheme="minorEastAsia"/>
                <w:lang w:eastAsia="zh-TW"/>
              </w:rPr>
              <w:t>,</w:t>
            </w:r>
          </w:p>
          <w:p w14:paraId="5ABA440F" w14:textId="77777777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>tel. (8 340) 45293, 8 656 53207</w:t>
            </w:r>
          </w:p>
          <w:p w14:paraId="2BB74ACB" w14:textId="2E2FFE7A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 xml:space="preserve">el. p. </w:t>
            </w:r>
            <w:hyperlink r:id="rId16" w:history="1">
              <w:r w:rsidRPr="00B03F52">
                <w:rPr>
                  <w:rFonts w:eastAsiaTheme="minorEastAsia"/>
                  <w:lang w:eastAsia="zh-TW"/>
                </w:rPr>
                <w:t>taujenai@ukmerge.lt</w:t>
              </w:r>
            </w:hyperlink>
          </w:p>
          <w:p w14:paraId="31BD2ABC" w14:textId="77777777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proofErr w:type="spellStart"/>
            <w:r w:rsidRPr="00B03F52">
              <w:rPr>
                <w:rFonts w:eastAsiaTheme="minorEastAsia"/>
                <w:b/>
                <w:lang w:eastAsia="zh-TW"/>
              </w:rPr>
              <w:t>Šešuolių</w:t>
            </w:r>
            <w:proofErr w:type="spellEnd"/>
            <w:r w:rsidRPr="00B03F52">
              <w:rPr>
                <w:rFonts w:eastAsiaTheme="minorEastAsia"/>
                <w:b/>
                <w:lang w:eastAsia="zh-TW"/>
              </w:rPr>
              <w:t xml:space="preserve"> seniūnija</w:t>
            </w:r>
            <w:r w:rsidRPr="00B03F52">
              <w:rPr>
                <w:rFonts w:eastAsiaTheme="minorEastAsia"/>
                <w:lang w:eastAsia="zh-TW"/>
              </w:rPr>
              <w:t xml:space="preserve">, seniūnė Jolanta Lukšienė, </w:t>
            </w:r>
          </w:p>
          <w:p w14:paraId="411D31BC" w14:textId="77777777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>tel. (8 340) 41754, 8 698 37331</w:t>
            </w:r>
          </w:p>
          <w:p w14:paraId="489CFED3" w14:textId="77777777" w:rsidR="00BC0286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 xml:space="preserve">el. p. </w:t>
            </w:r>
            <w:hyperlink r:id="rId17" w:history="1">
              <w:r w:rsidRPr="00B03F52">
                <w:rPr>
                  <w:rFonts w:eastAsiaTheme="minorEastAsia"/>
                  <w:lang w:eastAsia="zh-TW"/>
                </w:rPr>
                <w:t>sesuoliai@ukmerge.lt</w:t>
              </w:r>
            </w:hyperlink>
          </w:p>
          <w:p w14:paraId="3AD24FA8" w14:textId="49E8C649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b/>
                <w:lang w:eastAsia="zh-TW"/>
              </w:rPr>
              <w:t>Veprių seniūnija</w:t>
            </w:r>
            <w:r w:rsidRPr="00B03F52">
              <w:rPr>
                <w:rFonts w:eastAsiaTheme="minorEastAsia"/>
                <w:lang w:eastAsia="zh-TW"/>
              </w:rPr>
              <w:t>, seniūnė Dalia Radzevičienė,</w:t>
            </w:r>
          </w:p>
          <w:p w14:paraId="01CB4C63" w14:textId="020BC301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>tel.  (8 340) 41185, 8 610 35031</w:t>
            </w:r>
            <w:r w:rsidRPr="00B03F52">
              <w:rPr>
                <w:rFonts w:eastAsiaTheme="minorEastAsia"/>
                <w:lang w:eastAsia="zh-TW"/>
              </w:rPr>
              <w:br/>
              <w:t xml:space="preserve">el. p. </w:t>
            </w:r>
            <w:hyperlink r:id="rId18" w:history="1">
              <w:r w:rsidRPr="00B03F52">
                <w:rPr>
                  <w:rFonts w:eastAsiaTheme="minorEastAsia"/>
                  <w:lang w:eastAsia="zh-TW"/>
                </w:rPr>
                <w:t>vepriai@ukmerge.lt</w:t>
              </w:r>
            </w:hyperlink>
          </w:p>
          <w:p w14:paraId="6F3E157A" w14:textId="77777777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b/>
                <w:lang w:eastAsia="zh-TW"/>
              </w:rPr>
              <w:t>Vidiškių seniūnija</w:t>
            </w:r>
            <w:r w:rsidRPr="00B03F52">
              <w:rPr>
                <w:rFonts w:eastAsiaTheme="minorEastAsia"/>
                <w:lang w:eastAsia="zh-TW"/>
              </w:rPr>
              <w:t xml:space="preserve">, seniūnas Virgilijus Štaras, </w:t>
            </w:r>
          </w:p>
          <w:p w14:paraId="72FD5BE3" w14:textId="1844A0BB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>tel.  (8 340) 46253, 8 698 83073</w:t>
            </w:r>
            <w:r w:rsidRPr="00B03F52">
              <w:rPr>
                <w:rFonts w:eastAsiaTheme="minorEastAsia"/>
                <w:lang w:eastAsia="zh-TW"/>
              </w:rPr>
              <w:br/>
              <w:t xml:space="preserve">el. p. </w:t>
            </w:r>
            <w:hyperlink r:id="rId19" w:history="1">
              <w:r w:rsidRPr="00B03F52">
                <w:rPr>
                  <w:rFonts w:eastAsiaTheme="minorEastAsia"/>
                  <w:lang w:eastAsia="zh-TW"/>
                </w:rPr>
                <w:t>vidiškiai@ukmerge.lt</w:t>
              </w:r>
            </w:hyperlink>
          </w:p>
          <w:p w14:paraId="7CBAFBE9" w14:textId="77777777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b/>
                <w:lang w:eastAsia="zh-TW"/>
              </w:rPr>
              <w:t>Ukmergės miesto seniūnija</w:t>
            </w:r>
            <w:r w:rsidRPr="00B03F52">
              <w:rPr>
                <w:rFonts w:eastAsiaTheme="minorEastAsia"/>
                <w:lang w:eastAsia="zh-TW"/>
              </w:rPr>
              <w:t xml:space="preserve">, seniūnas Žilvinas Dirsė, </w:t>
            </w:r>
          </w:p>
          <w:p w14:paraId="2C5F21F1" w14:textId="77777777" w:rsidR="00DC61B1" w:rsidRPr="00B03F52" w:rsidRDefault="00DC61B1" w:rsidP="00BC0286">
            <w:pPr>
              <w:spacing w:line="259" w:lineRule="auto"/>
              <w:contextualSpacing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>tel.  (8 656) 53209, 8 656 53238</w:t>
            </w:r>
          </w:p>
          <w:p w14:paraId="6E339950" w14:textId="1BD6F596" w:rsidR="00DC61B1" w:rsidRPr="00B03F52" w:rsidRDefault="00DC61B1" w:rsidP="00BC0286">
            <w:pPr>
              <w:spacing w:line="259" w:lineRule="auto"/>
              <w:contextualSpacing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 xml:space="preserve">el. p. </w:t>
            </w:r>
            <w:hyperlink r:id="rId20" w:history="1">
              <w:r w:rsidRPr="00B03F52">
                <w:rPr>
                  <w:rFonts w:eastAsiaTheme="minorEastAsia"/>
                  <w:lang w:eastAsia="zh-TW"/>
                </w:rPr>
                <w:t>ukmerge_sen@ukmerge.lt</w:t>
              </w:r>
            </w:hyperlink>
          </w:p>
          <w:p w14:paraId="4C8D84A1" w14:textId="77777777" w:rsidR="00DC61B1" w:rsidRPr="00B03F52" w:rsidRDefault="00DC61B1" w:rsidP="00BC0286">
            <w:pPr>
              <w:spacing w:line="259" w:lineRule="auto"/>
              <w:contextualSpacing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b/>
                <w:lang w:eastAsia="zh-TW"/>
              </w:rPr>
              <w:t>Želvos seniūnija</w:t>
            </w:r>
            <w:r w:rsidRPr="00B03F52">
              <w:rPr>
                <w:rFonts w:eastAsiaTheme="minorEastAsia"/>
                <w:lang w:eastAsia="zh-TW"/>
              </w:rPr>
              <w:t xml:space="preserve">, seniūnas Saulius </w:t>
            </w:r>
            <w:proofErr w:type="spellStart"/>
            <w:r w:rsidRPr="00B03F52">
              <w:rPr>
                <w:rFonts w:eastAsiaTheme="minorEastAsia"/>
                <w:lang w:eastAsia="zh-TW"/>
              </w:rPr>
              <w:t>Rutavičius</w:t>
            </w:r>
            <w:proofErr w:type="spellEnd"/>
            <w:r w:rsidRPr="00B03F52">
              <w:rPr>
                <w:rFonts w:eastAsiaTheme="minorEastAsia"/>
                <w:lang w:eastAsia="zh-TW"/>
              </w:rPr>
              <w:t xml:space="preserve">, </w:t>
            </w:r>
          </w:p>
          <w:p w14:paraId="0D3CC481" w14:textId="77777777" w:rsidR="00BC0286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lang w:eastAsia="zh-TW"/>
              </w:rPr>
              <w:t>tel.  (8 340) 42123, 8 656 53235  </w:t>
            </w:r>
            <w:r w:rsidRPr="00B03F52">
              <w:rPr>
                <w:rFonts w:eastAsiaTheme="minorEastAsia"/>
                <w:lang w:eastAsia="zh-TW"/>
              </w:rPr>
              <w:br/>
              <w:t xml:space="preserve">el. p. </w:t>
            </w:r>
            <w:hyperlink r:id="rId21" w:history="1">
              <w:r w:rsidRPr="00B03F52">
                <w:rPr>
                  <w:rFonts w:eastAsiaTheme="minorEastAsia"/>
                  <w:lang w:eastAsia="zh-TW"/>
                </w:rPr>
                <w:t>zelva@ukmerge.lt</w:t>
              </w:r>
            </w:hyperlink>
          </w:p>
          <w:p w14:paraId="04A8300A" w14:textId="6F4B4B52" w:rsidR="00DC61B1" w:rsidRPr="00B03F52" w:rsidRDefault="00DC61B1" w:rsidP="00BC0286">
            <w:pPr>
              <w:spacing w:line="259" w:lineRule="auto"/>
              <w:rPr>
                <w:rFonts w:eastAsiaTheme="minorEastAsia"/>
                <w:lang w:eastAsia="zh-TW"/>
              </w:rPr>
            </w:pPr>
            <w:r w:rsidRPr="00B03F52">
              <w:rPr>
                <w:rFonts w:eastAsiaTheme="minorEastAsia"/>
                <w:b/>
                <w:lang w:eastAsia="zh-TW"/>
              </w:rPr>
              <w:t>Žemaitkiemio seniūnija</w:t>
            </w:r>
            <w:r w:rsidRPr="00B03F52">
              <w:rPr>
                <w:rFonts w:eastAsiaTheme="minorEastAsia"/>
                <w:lang w:eastAsia="zh-TW"/>
              </w:rPr>
              <w:t xml:space="preserve">, seniūnė Rita Mikutienė, </w:t>
            </w:r>
          </w:p>
          <w:p w14:paraId="1CDA1DEC" w14:textId="509E5F94" w:rsidR="004108EB" w:rsidRPr="00B03F52" w:rsidRDefault="00DC61B1" w:rsidP="00B03F52">
            <w:r w:rsidRPr="00B03F52">
              <w:rPr>
                <w:rFonts w:eastAsiaTheme="minorEastAsia"/>
                <w:lang w:eastAsia="zh-TW"/>
              </w:rPr>
              <w:t>tel.(8 340) 41936, 8 656 53208</w:t>
            </w:r>
            <w:r w:rsidRPr="00B03F52">
              <w:rPr>
                <w:rFonts w:eastAsiaTheme="minorEastAsia"/>
                <w:lang w:eastAsia="zh-TW"/>
              </w:rPr>
              <w:br/>
              <w:t xml:space="preserve">el. </w:t>
            </w:r>
            <w:hyperlink r:id="rId22" w:history="1">
              <w:r w:rsidR="00B03F52" w:rsidRPr="00B03F52">
                <w:rPr>
                  <w:rStyle w:val="Hipersaitas"/>
                  <w:rFonts w:ascii="Times New Roman" w:eastAsiaTheme="minorEastAsia" w:hAnsi="Times New Roman" w:cs="Times New Roman"/>
                  <w:color w:val="auto"/>
                  <w:lang w:eastAsia="zh-TW"/>
                </w:rPr>
                <w:t>p. zemaitkiemis@ukmerge.lt</w:t>
              </w:r>
            </w:hyperlink>
            <w:r w:rsidR="00B03F52" w:rsidRPr="00B03F52">
              <w:rPr>
                <w:rFonts w:eastAsiaTheme="minorEastAsia"/>
                <w:lang w:eastAsia="zh-TW"/>
              </w:rPr>
              <w:t xml:space="preserve"> </w:t>
            </w:r>
            <w:r w:rsidRPr="00B03F52">
              <w:rPr>
                <w:rFonts w:eastAsiaTheme="minorEastAsia"/>
                <w:lang w:eastAsia="zh-TW"/>
              </w:rPr>
              <w:t xml:space="preserve"> </w:t>
            </w:r>
            <w:r w:rsidRPr="00B03F52">
              <w:t xml:space="preserve"> </w:t>
            </w:r>
            <w:r w:rsidR="004108EB" w:rsidRPr="00B03F52">
              <w:t xml:space="preserve"> </w:t>
            </w:r>
          </w:p>
        </w:tc>
      </w:tr>
      <w:tr w:rsidR="003922CA" w:rsidRPr="003922CA" w14:paraId="14B7AFB0" w14:textId="77777777" w:rsidTr="008F175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507B" w14:textId="3BCE81FF" w:rsidR="005B555C" w:rsidRPr="003922CA" w:rsidRDefault="00697D4F" w:rsidP="00023FE3">
            <w:pPr>
              <w:jc w:val="both"/>
            </w:pPr>
            <w:r>
              <w:lastRenderedPageBreak/>
              <w:t>8</w:t>
            </w:r>
            <w:r w:rsidR="005B555C" w:rsidRPr="003922CA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66929" w14:textId="77777777" w:rsidR="005B555C" w:rsidRPr="003922CA" w:rsidRDefault="005B555C" w:rsidP="00023FE3">
            <w:r w:rsidRPr="003922CA">
              <w:t>Administracinės paslaugos suteikimo trukmė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01B7" w14:textId="7B9B413F" w:rsidR="005B555C" w:rsidRPr="003922CA" w:rsidRDefault="005B555C" w:rsidP="00B03F52">
            <w:pPr>
              <w:jc w:val="both"/>
            </w:pPr>
            <w:r w:rsidRPr="003922CA">
              <w:t xml:space="preserve">Per 20 darbo dienų nuo prašymo </w:t>
            </w:r>
            <w:r w:rsidR="00030538">
              <w:t xml:space="preserve">bei visų būtinų dokumentų </w:t>
            </w:r>
            <w:r w:rsidR="00B03F52">
              <w:t xml:space="preserve">pateikimo </w:t>
            </w:r>
            <w:r w:rsidR="00B03F52" w:rsidRPr="00B03F52">
              <w:t>(</w:t>
            </w:r>
            <w:r w:rsidR="00B03F52" w:rsidRPr="00B03F52">
              <w:rPr>
                <w:rFonts w:eastAsiaTheme="minorHAnsi"/>
                <w:shd w:val="clear" w:color="auto" w:fill="FFFFFF"/>
              </w:rPr>
              <w:t>galima ir greičiau, jeigu tuo nepažeidžiami kitų asmenų, įstaigos ir specialistų interesai</w:t>
            </w:r>
            <w:r w:rsidR="00B03F52" w:rsidRPr="00B03F52">
              <w:t>)</w:t>
            </w:r>
            <w:r w:rsidR="00B03F52">
              <w:t>.</w:t>
            </w:r>
          </w:p>
        </w:tc>
      </w:tr>
      <w:tr w:rsidR="00697D4F" w:rsidRPr="003922CA" w14:paraId="7FB7FAAC" w14:textId="77777777" w:rsidTr="008F175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2AA9" w14:textId="3752D6B0" w:rsidR="00697D4F" w:rsidRPr="003922CA" w:rsidRDefault="00697D4F" w:rsidP="00023FE3">
            <w:pPr>
              <w:jc w:val="both"/>
            </w:pPr>
            <w:r>
              <w:t xml:space="preserve">9.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64AD" w14:textId="77777777" w:rsidR="00697D4F" w:rsidRDefault="00697D4F" w:rsidP="00023FE3">
            <w:r w:rsidRPr="003922CA">
              <w:t>Administracinės paslaugos suteikimo</w:t>
            </w:r>
            <w:r>
              <w:t xml:space="preserve"> kaina (jei paslauga teikiama atlygintinai)</w:t>
            </w:r>
          </w:p>
          <w:p w14:paraId="5BEC5DA0" w14:textId="4CB0AAB3" w:rsidR="00697D4F" w:rsidRPr="003922CA" w:rsidRDefault="00697D4F" w:rsidP="00023FE3"/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A0DD" w14:textId="2D292A95" w:rsidR="00697D4F" w:rsidRPr="003922CA" w:rsidRDefault="00DC61B1" w:rsidP="00023FE3">
            <w:pPr>
              <w:jc w:val="both"/>
            </w:pPr>
            <w:r>
              <w:t>-</w:t>
            </w:r>
          </w:p>
        </w:tc>
      </w:tr>
      <w:tr w:rsidR="003922CA" w:rsidRPr="003922CA" w14:paraId="75E17286" w14:textId="77777777" w:rsidTr="008F175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9D1F" w14:textId="7C5B838A" w:rsidR="005B555C" w:rsidRPr="003922CA" w:rsidRDefault="00F355FA" w:rsidP="00023FE3">
            <w:pPr>
              <w:jc w:val="both"/>
            </w:pPr>
            <w:r>
              <w:t>10</w:t>
            </w:r>
            <w:r w:rsidR="005B555C" w:rsidRPr="003922CA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9238" w14:textId="77777777" w:rsidR="005B555C" w:rsidRPr="003922CA" w:rsidRDefault="005B555C" w:rsidP="00023FE3">
            <w:r w:rsidRPr="003922CA">
              <w:t>Prašymo forma, pildymo pavyzdys ir prašymo turinys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2DA8" w14:textId="17C4AA99" w:rsidR="00F355FA" w:rsidRPr="00030538" w:rsidRDefault="00037824" w:rsidP="00DC61B1">
            <w:pPr>
              <w:jc w:val="both"/>
            </w:pPr>
            <w:hyperlink r:id="rId23" w:history="1">
              <w:r w:rsidR="00697D4F" w:rsidRPr="00B03F52">
                <w:rPr>
                  <w:rStyle w:val="Hipersaitas"/>
                  <w:rFonts w:ascii="Times New Roman" w:hAnsi="Times New Roman" w:cs="Times New Roman"/>
                  <w:color w:val="2E74B5" w:themeColor="accent1" w:themeShade="BF"/>
                </w:rPr>
                <w:t>Prašymo forma</w:t>
              </w:r>
            </w:hyperlink>
            <w:r w:rsidR="005B555C" w:rsidRPr="003922CA">
              <w:t xml:space="preserve"> </w:t>
            </w:r>
            <w:r w:rsidR="00030538">
              <w:t>pridedama, 1 priedas</w:t>
            </w:r>
          </w:p>
        </w:tc>
      </w:tr>
      <w:tr w:rsidR="003922CA" w:rsidRPr="003922CA" w14:paraId="7791A1AC" w14:textId="77777777" w:rsidTr="008F175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26A1" w14:textId="5C3DEE52" w:rsidR="005B555C" w:rsidRPr="003922CA" w:rsidRDefault="00F355FA" w:rsidP="00023FE3">
            <w:pPr>
              <w:jc w:val="both"/>
            </w:pPr>
            <w:r>
              <w:t>11</w:t>
            </w:r>
            <w:r w:rsidR="005B555C" w:rsidRPr="003922CA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F0DE" w14:textId="77777777" w:rsidR="005B555C" w:rsidRPr="003922CA" w:rsidRDefault="005B555C" w:rsidP="00023FE3">
            <w:r w:rsidRPr="003922CA">
              <w:t>Administracinės paslaugos teikimo ypatumai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AF05" w14:textId="5A744D91" w:rsidR="00030538" w:rsidRDefault="00030538" w:rsidP="00030538">
            <w:pPr>
              <w:jc w:val="both"/>
            </w:pPr>
            <w:r>
              <w:t>1. Paslaugos gavėjas pateikia prašymą atvyk</w:t>
            </w:r>
            <w:r w:rsidR="00A90251">
              <w:t>ęs į seniūniją, atsiunčia paštu.</w:t>
            </w:r>
          </w:p>
          <w:p w14:paraId="01C7301B" w14:textId="77777777" w:rsidR="00030538" w:rsidRDefault="00030538" w:rsidP="00030538">
            <w:pPr>
              <w:jc w:val="both"/>
            </w:pPr>
            <w:r>
              <w:t xml:space="preserve">2. Paslaugos vykdytojas patikrina duomenis apie kapinėse palaidotus asmenis ir </w:t>
            </w:r>
            <w:proofErr w:type="spellStart"/>
            <w:r>
              <w:t>laidojimus</w:t>
            </w:r>
            <w:proofErr w:type="spellEnd"/>
            <w:r>
              <w:t xml:space="preserve">, parengia pažymą arba motyvuotą atsakymą dėl atsisakymo išduoti pažymą. Pareiškėjui pateikus ne visus duomenis, informuoja dėl prašymo papildymo. </w:t>
            </w:r>
          </w:p>
          <w:p w14:paraId="38768AEC" w14:textId="59877577" w:rsidR="00030538" w:rsidRDefault="00030538" w:rsidP="00023FE3">
            <w:pPr>
              <w:jc w:val="both"/>
            </w:pPr>
            <w:r>
              <w:t>3. Paslaugos gavėjui parengtas atsakymas pateikiamas prašyme nurodytu pasirinktu būdu: atvykus į seniūniją,  registruotu laišku ar išsiunčiamas elektroniniu laišku.</w:t>
            </w:r>
          </w:p>
          <w:p w14:paraId="49E52A39" w14:textId="65ACEF60" w:rsidR="005B555C" w:rsidRPr="003922CA" w:rsidRDefault="00050DFA" w:rsidP="00023FE3">
            <w:pPr>
              <w:jc w:val="both"/>
            </w:pPr>
            <w:r>
              <w:t>Paslauga yra galutinė.</w:t>
            </w:r>
          </w:p>
        </w:tc>
      </w:tr>
    </w:tbl>
    <w:p w14:paraId="0C510D91" w14:textId="77777777" w:rsidR="00B62751" w:rsidRPr="003922CA" w:rsidRDefault="00B62751" w:rsidP="00D31925"/>
    <w:p w14:paraId="5FD7FB62" w14:textId="77777777" w:rsidR="00037824" w:rsidRDefault="00037824" w:rsidP="00DC61B1">
      <w:pPr>
        <w:suppressAutoHyphens/>
        <w:jc w:val="right"/>
        <w:rPr>
          <w:sz w:val="18"/>
          <w:szCs w:val="18"/>
        </w:rPr>
      </w:pPr>
    </w:p>
    <w:p w14:paraId="7BD3C22E" w14:textId="77777777" w:rsidR="00037824" w:rsidRDefault="00037824" w:rsidP="00DC61B1">
      <w:pPr>
        <w:suppressAutoHyphens/>
        <w:jc w:val="right"/>
        <w:rPr>
          <w:sz w:val="18"/>
          <w:szCs w:val="18"/>
        </w:rPr>
      </w:pPr>
    </w:p>
    <w:p w14:paraId="05CD47EA" w14:textId="77777777" w:rsidR="00037824" w:rsidRDefault="00037824" w:rsidP="00DC61B1">
      <w:pPr>
        <w:suppressAutoHyphens/>
        <w:jc w:val="right"/>
        <w:rPr>
          <w:sz w:val="18"/>
          <w:szCs w:val="18"/>
        </w:rPr>
      </w:pPr>
    </w:p>
    <w:p w14:paraId="2F4C9062" w14:textId="77777777" w:rsidR="00037824" w:rsidRDefault="00037824" w:rsidP="00DC61B1">
      <w:pPr>
        <w:suppressAutoHyphens/>
        <w:jc w:val="right"/>
        <w:rPr>
          <w:sz w:val="18"/>
          <w:szCs w:val="18"/>
        </w:rPr>
      </w:pPr>
    </w:p>
    <w:p w14:paraId="274BD82B" w14:textId="77777777" w:rsidR="00037824" w:rsidRDefault="00037824" w:rsidP="00DC61B1">
      <w:pPr>
        <w:suppressAutoHyphens/>
        <w:jc w:val="right"/>
        <w:rPr>
          <w:sz w:val="18"/>
          <w:szCs w:val="18"/>
        </w:rPr>
      </w:pPr>
    </w:p>
    <w:p w14:paraId="23B0B7EC" w14:textId="77777777" w:rsidR="00037824" w:rsidRDefault="00037824" w:rsidP="00DC61B1">
      <w:pPr>
        <w:suppressAutoHyphens/>
        <w:jc w:val="right"/>
        <w:rPr>
          <w:sz w:val="18"/>
          <w:szCs w:val="18"/>
        </w:rPr>
      </w:pPr>
    </w:p>
    <w:p w14:paraId="4D8CAB74" w14:textId="77777777" w:rsidR="00037824" w:rsidRDefault="00037824" w:rsidP="00DC61B1">
      <w:pPr>
        <w:suppressAutoHyphens/>
        <w:jc w:val="right"/>
        <w:rPr>
          <w:sz w:val="18"/>
          <w:szCs w:val="18"/>
        </w:rPr>
      </w:pPr>
    </w:p>
    <w:p w14:paraId="289A6F5D" w14:textId="77777777" w:rsidR="00037824" w:rsidRDefault="00037824" w:rsidP="00DC61B1">
      <w:pPr>
        <w:suppressAutoHyphens/>
        <w:jc w:val="right"/>
        <w:rPr>
          <w:sz w:val="18"/>
          <w:szCs w:val="18"/>
        </w:rPr>
      </w:pPr>
    </w:p>
    <w:p w14:paraId="47AEFDAE" w14:textId="77777777" w:rsidR="00037824" w:rsidRDefault="00037824" w:rsidP="00DC61B1">
      <w:pPr>
        <w:suppressAutoHyphens/>
        <w:jc w:val="right"/>
        <w:rPr>
          <w:sz w:val="18"/>
          <w:szCs w:val="18"/>
        </w:rPr>
      </w:pPr>
      <w:bookmarkStart w:id="0" w:name="_GoBack"/>
      <w:bookmarkEnd w:id="0"/>
    </w:p>
    <w:sectPr w:rsidR="00037824" w:rsidSect="002D137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07494"/>
    <w:multiLevelType w:val="hybridMultilevel"/>
    <w:tmpl w:val="62EA49E0"/>
    <w:lvl w:ilvl="0" w:tplc="68806B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25"/>
    <w:rsid w:val="00012570"/>
    <w:rsid w:val="000207A0"/>
    <w:rsid w:val="00023FE3"/>
    <w:rsid w:val="00030538"/>
    <w:rsid w:val="00037824"/>
    <w:rsid w:val="00041E1E"/>
    <w:rsid w:val="00050DFA"/>
    <w:rsid w:val="00087D14"/>
    <w:rsid w:val="000D3C78"/>
    <w:rsid w:val="000F5747"/>
    <w:rsid w:val="0010503B"/>
    <w:rsid w:val="001E1AD6"/>
    <w:rsid w:val="001E2F26"/>
    <w:rsid w:val="001F7338"/>
    <w:rsid w:val="00212EB9"/>
    <w:rsid w:val="00212F99"/>
    <w:rsid w:val="00225806"/>
    <w:rsid w:val="00237E31"/>
    <w:rsid w:val="002747BA"/>
    <w:rsid w:val="00290505"/>
    <w:rsid w:val="0029139C"/>
    <w:rsid w:val="002D1378"/>
    <w:rsid w:val="002E2FAD"/>
    <w:rsid w:val="003068A1"/>
    <w:rsid w:val="00334DBC"/>
    <w:rsid w:val="00337521"/>
    <w:rsid w:val="00362D75"/>
    <w:rsid w:val="00367663"/>
    <w:rsid w:val="00385E81"/>
    <w:rsid w:val="003922CA"/>
    <w:rsid w:val="003B3270"/>
    <w:rsid w:val="004108EB"/>
    <w:rsid w:val="00411788"/>
    <w:rsid w:val="00425F2C"/>
    <w:rsid w:val="00440280"/>
    <w:rsid w:val="00454737"/>
    <w:rsid w:val="004723F8"/>
    <w:rsid w:val="004730E9"/>
    <w:rsid w:val="004A2DAB"/>
    <w:rsid w:val="004A79A2"/>
    <w:rsid w:val="004B550F"/>
    <w:rsid w:val="004D5AAB"/>
    <w:rsid w:val="004E3E0C"/>
    <w:rsid w:val="005235DF"/>
    <w:rsid w:val="00533162"/>
    <w:rsid w:val="005362D6"/>
    <w:rsid w:val="00585E71"/>
    <w:rsid w:val="0059069B"/>
    <w:rsid w:val="005B082D"/>
    <w:rsid w:val="005B5154"/>
    <w:rsid w:val="005B555C"/>
    <w:rsid w:val="005C20A7"/>
    <w:rsid w:val="005C48CC"/>
    <w:rsid w:val="005E37CF"/>
    <w:rsid w:val="00651BC8"/>
    <w:rsid w:val="0066277A"/>
    <w:rsid w:val="00675550"/>
    <w:rsid w:val="006774E8"/>
    <w:rsid w:val="00691BA5"/>
    <w:rsid w:val="00697D4F"/>
    <w:rsid w:val="006C72C0"/>
    <w:rsid w:val="006F4195"/>
    <w:rsid w:val="007562DF"/>
    <w:rsid w:val="00773E95"/>
    <w:rsid w:val="00792A92"/>
    <w:rsid w:val="007B3D59"/>
    <w:rsid w:val="00806C37"/>
    <w:rsid w:val="008451D7"/>
    <w:rsid w:val="00845614"/>
    <w:rsid w:val="008541DE"/>
    <w:rsid w:val="00887C84"/>
    <w:rsid w:val="008D3599"/>
    <w:rsid w:val="008F1758"/>
    <w:rsid w:val="00924C8D"/>
    <w:rsid w:val="00933CDB"/>
    <w:rsid w:val="00941AC0"/>
    <w:rsid w:val="00945827"/>
    <w:rsid w:val="00954C5A"/>
    <w:rsid w:val="00982758"/>
    <w:rsid w:val="009874D3"/>
    <w:rsid w:val="009A5571"/>
    <w:rsid w:val="009F2C5F"/>
    <w:rsid w:val="00A425EE"/>
    <w:rsid w:val="00A5228D"/>
    <w:rsid w:val="00A5588A"/>
    <w:rsid w:val="00A8114D"/>
    <w:rsid w:val="00A84495"/>
    <w:rsid w:val="00A8549E"/>
    <w:rsid w:val="00A90251"/>
    <w:rsid w:val="00A9587F"/>
    <w:rsid w:val="00AA361F"/>
    <w:rsid w:val="00AE28E6"/>
    <w:rsid w:val="00B02689"/>
    <w:rsid w:val="00B03F52"/>
    <w:rsid w:val="00B31E42"/>
    <w:rsid w:val="00B36AF8"/>
    <w:rsid w:val="00B56678"/>
    <w:rsid w:val="00B62751"/>
    <w:rsid w:val="00BA059B"/>
    <w:rsid w:val="00BA1DDB"/>
    <w:rsid w:val="00BC0286"/>
    <w:rsid w:val="00C21515"/>
    <w:rsid w:val="00C26DB5"/>
    <w:rsid w:val="00C56053"/>
    <w:rsid w:val="00C96000"/>
    <w:rsid w:val="00CA47F3"/>
    <w:rsid w:val="00D1013F"/>
    <w:rsid w:val="00D14D9B"/>
    <w:rsid w:val="00D15EA8"/>
    <w:rsid w:val="00D31925"/>
    <w:rsid w:val="00D4576A"/>
    <w:rsid w:val="00DC61B1"/>
    <w:rsid w:val="00E2565C"/>
    <w:rsid w:val="00E27D7E"/>
    <w:rsid w:val="00E34F15"/>
    <w:rsid w:val="00E56D92"/>
    <w:rsid w:val="00EB522F"/>
    <w:rsid w:val="00ED7A71"/>
    <w:rsid w:val="00EF7612"/>
    <w:rsid w:val="00F01247"/>
    <w:rsid w:val="00F22DE1"/>
    <w:rsid w:val="00F23CB8"/>
    <w:rsid w:val="00F3306C"/>
    <w:rsid w:val="00F355FA"/>
    <w:rsid w:val="00F37621"/>
    <w:rsid w:val="00F41953"/>
    <w:rsid w:val="00F45846"/>
    <w:rsid w:val="00F50CCF"/>
    <w:rsid w:val="00F5410C"/>
    <w:rsid w:val="00F545FE"/>
    <w:rsid w:val="00F738F2"/>
    <w:rsid w:val="00FA28E8"/>
    <w:rsid w:val="00FB4DC3"/>
    <w:rsid w:val="00FD31CF"/>
    <w:rsid w:val="00F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19A1"/>
  <w15:chartTrackingRefBased/>
  <w15:docId w15:val="{93276106-BAE3-4644-B121-C3E4D94B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874D3"/>
    <w:pPr>
      <w:keepNext/>
      <w:jc w:val="center"/>
      <w:outlineLvl w:val="0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31925"/>
    <w:rPr>
      <w:rFonts w:ascii="Arial" w:hAnsi="Arial" w:cs="Arial" w:hint="default"/>
      <w:strike w:val="0"/>
      <w:dstrike w:val="0"/>
      <w:color w:val="404040"/>
      <w:u w:val="none"/>
      <w:effect w:val="none"/>
    </w:rPr>
  </w:style>
  <w:style w:type="paragraph" w:styleId="prastasiniatinklio">
    <w:name w:val="Normal (Web)"/>
    <w:basedOn w:val="prastasis"/>
    <w:uiPriority w:val="99"/>
    <w:unhideWhenUsed/>
    <w:rsid w:val="00D31925"/>
  </w:style>
  <w:style w:type="character" w:styleId="Emfaz">
    <w:name w:val="Emphasis"/>
    <w:basedOn w:val="Numatytasispastraiposriftas"/>
    <w:uiPriority w:val="20"/>
    <w:qFormat/>
    <w:rsid w:val="00F37621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1AC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1AC0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A2DAB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9874D3"/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9874D3"/>
    <w:pPr>
      <w:suppressAutoHyphens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74D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A958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14D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331689/sqJHGAhsPv" TargetMode="External"/><Relationship Id="rId13" Type="http://schemas.openxmlformats.org/officeDocument/2006/relationships/hyperlink" Target="mailto:pabaiskas@ukmerge.lt" TargetMode="External"/><Relationship Id="rId18" Type="http://schemas.openxmlformats.org/officeDocument/2006/relationships/hyperlink" Target="mailto:vepriai@ukmerge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zelva@ukmerge.lt" TargetMode="External"/><Relationship Id="rId7" Type="http://schemas.openxmlformats.org/officeDocument/2006/relationships/hyperlink" Target="https://e-seimas.lrs.lt/portal/legalAct/lt/TAD/TAIS.312055/mIKWUtyytH" TargetMode="External"/><Relationship Id="rId12" Type="http://schemas.openxmlformats.org/officeDocument/2006/relationships/hyperlink" Target="mailto:lyduokiai@ukmerge.lt" TargetMode="External"/><Relationship Id="rId17" Type="http://schemas.openxmlformats.org/officeDocument/2006/relationships/hyperlink" Target="mailto:sesuoliai@ukmerge.l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taujenai@ukmerge.lt" TargetMode="External"/><Relationship Id="rId20" Type="http://schemas.openxmlformats.org/officeDocument/2006/relationships/hyperlink" Target="mailto:ukmerge_sen@ukmerge.l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D0CD0966D67F" TargetMode="External"/><Relationship Id="rId11" Type="http://schemas.openxmlformats.org/officeDocument/2006/relationships/hyperlink" Target="mailto:deltuva@ukmerge.l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iesikai@ukmerge.lt" TargetMode="External"/><Relationship Id="rId23" Type="http://schemas.openxmlformats.org/officeDocument/2006/relationships/hyperlink" Target="https://old.ukmerge.lt/go.php/lit/21-savivaldybes-ukis-laidojimo-paslaugos" TargetMode="External"/><Relationship Id="rId10" Type="http://schemas.openxmlformats.org/officeDocument/2006/relationships/hyperlink" Target="https://e-seimas.lrs.lt/portal/legalAct/lt/TAD/5d2034f2c1c511e883c7a8f929bfc500" TargetMode="External"/><Relationship Id="rId19" Type="http://schemas.openxmlformats.org/officeDocument/2006/relationships/hyperlink" Target="mailto:vidi&#353;kiai@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D/TAIS.429744/jTwgMHHhex" TargetMode="External"/><Relationship Id="rId14" Type="http://schemas.openxmlformats.org/officeDocument/2006/relationships/hyperlink" Target="mailto:pivonija@ukmerge.lt" TargetMode="External"/><Relationship Id="rId22" Type="http://schemas.openxmlformats.org/officeDocument/2006/relationships/hyperlink" Target="mailto:p.%20zemaitkiemis@ukmer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C0B2D-9592-428C-84A5-61D035EE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4515</Words>
  <Characters>2574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Meilūnienė</dc:creator>
  <cp:keywords/>
  <dc:description/>
  <cp:lastModifiedBy>Edita Mikalajūnienė</cp:lastModifiedBy>
  <cp:revision>15</cp:revision>
  <cp:lastPrinted>2019-12-04T07:33:00Z</cp:lastPrinted>
  <dcterms:created xsi:type="dcterms:W3CDTF">2021-09-29T08:25:00Z</dcterms:created>
  <dcterms:modified xsi:type="dcterms:W3CDTF">2021-10-18T07:47:00Z</dcterms:modified>
</cp:coreProperties>
</file>