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53D" w:rsidRDefault="0087053D" w:rsidP="002344F0">
      <w:pPr>
        <w:jc w:val="center"/>
      </w:pPr>
    </w:p>
    <w:p w:rsidR="00002E3E" w:rsidRPr="004D7FB7" w:rsidRDefault="00002E3E" w:rsidP="00002E3E">
      <w:pPr>
        <w:ind w:left="5233" w:firstLine="1247"/>
        <w:outlineLvl w:val="0"/>
      </w:pPr>
      <w:r w:rsidRPr="004D7FB7">
        <w:t>PATVIRTINTA</w:t>
      </w:r>
    </w:p>
    <w:p w:rsidR="00002E3E" w:rsidRDefault="002344F0" w:rsidP="00002E3E">
      <w:pPr>
        <w:ind w:left="5233" w:firstLine="1247"/>
        <w:outlineLvl w:val="0"/>
      </w:pPr>
      <w:r>
        <w:t>VšĮ Ukmergės ligoninės</w:t>
      </w:r>
    </w:p>
    <w:p w:rsidR="002344F0" w:rsidRPr="004D7FB7" w:rsidRDefault="002344F0" w:rsidP="00002E3E">
      <w:pPr>
        <w:ind w:left="5233" w:firstLine="1247"/>
        <w:outlineLvl w:val="0"/>
      </w:pPr>
      <w:r>
        <w:t>vyriausiojo gydytojo</w:t>
      </w:r>
    </w:p>
    <w:p w:rsidR="00F27F68" w:rsidRPr="00CC4903" w:rsidRDefault="00F27F68" w:rsidP="00002E3E">
      <w:pPr>
        <w:ind w:left="5233" w:firstLine="1247"/>
        <w:outlineLvl w:val="0"/>
      </w:pPr>
      <w:r w:rsidRPr="00CC4903">
        <w:t>202</w:t>
      </w:r>
      <w:r w:rsidR="00872400">
        <w:t>2</w:t>
      </w:r>
      <w:r w:rsidRPr="00CC4903">
        <w:t xml:space="preserve"> m. </w:t>
      </w:r>
      <w:r w:rsidR="00872400">
        <w:t>balandžio</w:t>
      </w:r>
      <w:r w:rsidR="00CC4903" w:rsidRPr="00CC4903">
        <w:t xml:space="preserve"> </w:t>
      </w:r>
      <w:r w:rsidR="00A24307">
        <w:t xml:space="preserve">1 </w:t>
      </w:r>
      <w:r w:rsidRPr="00CC4903">
        <w:t xml:space="preserve">d. </w:t>
      </w:r>
    </w:p>
    <w:p w:rsidR="00002E3E" w:rsidRPr="004D7FB7" w:rsidRDefault="00002E3E" w:rsidP="00002E3E">
      <w:pPr>
        <w:ind w:left="5233" w:firstLine="1247"/>
        <w:outlineLvl w:val="0"/>
      </w:pPr>
      <w:r w:rsidRPr="00CC4903">
        <w:t xml:space="preserve">įsakymu Nr. </w:t>
      </w:r>
      <w:r w:rsidR="003B7C5F">
        <w:t>V-53</w:t>
      </w:r>
    </w:p>
    <w:p w:rsidR="00002E3E" w:rsidRPr="004D7FB7" w:rsidRDefault="00002E3E" w:rsidP="00002E3E"/>
    <w:p w:rsidR="00872400" w:rsidRDefault="002C47F6" w:rsidP="00F16EBE">
      <w:pPr>
        <w:jc w:val="center"/>
        <w:outlineLvl w:val="0"/>
        <w:rPr>
          <w:b/>
        </w:rPr>
      </w:pPr>
      <w:r w:rsidRPr="002C47F6">
        <w:rPr>
          <w:b/>
          <w:caps/>
        </w:rPr>
        <w:t>NEGYVENAMŲJŲ PATALPŲ</w:t>
      </w:r>
      <w:r w:rsidR="00F16EBE" w:rsidRPr="002C47F6">
        <w:rPr>
          <w:b/>
          <w:caps/>
        </w:rPr>
        <w:t>, esanči</w:t>
      </w:r>
      <w:r w:rsidRPr="002C47F6">
        <w:rPr>
          <w:b/>
          <w:caps/>
        </w:rPr>
        <w:t>Ų</w:t>
      </w:r>
      <w:r w:rsidR="002344F0">
        <w:rPr>
          <w:b/>
          <w:caps/>
        </w:rPr>
        <w:t xml:space="preserve"> </w:t>
      </w:r>
      <w:r w:rsidR="002344F0" w:rsidRPr="002344F0">
        <w:rPr>
          <w:b/>
        </w:rPr>
        <w:t>V</w:t>
      </w:r>
      <w:r w:rsidR="002344F0">
        <w:rPr>
          <w:b/>
        </w:rPr>
        <w:t>YTAUTO G. 105, UKMERGĖS M.</w:t>
      </w:r>
      <w:r w:rsidR="002344F0" w:rsidRPr="002344F0">
        <w:rPr>
          <w:b/>
        </w:rPr>
        <w:t xml:space="preserve">, </w:t>
      </w:r>
    </w:p>
    <w:p w:rsidR="00F16EBE" w:rsidRPr="004D7FB7" w:rsidRDefault="00F16EBE" w:rsidP="00F16EBE">
      <w:pPr>
        <w:jc w:val="center"/>
        <w:outlineLvl w:val="0"/>
        <w:rPr>
          <w:b/>
        </w:rPr>
      </w:pPr>
      <w:r>
        <w:rPr>
          <w:b/>
          <w:caps/>
        </w:rPr>
        <w:t xml:space="preserve"> </w:t>
      </w:r>
      <w:r w:rsidRPr="004D7FB7">
        <w:rPr>
          <w:b/>
        </w:rPr>
        <w:t xml:space="preserve">VIEŠO </w:t>
      </w:r>
      <w:r w:rsidRPr="00032689">
        <w:rPr>
          <w:b/>
          <w:caps/>
        </w:rPr>
        <w:t xml:space="preserve">nuomos </w:t>
      </w:r>
      <w:r w:rsidRPr="004D7FB7">
        <w:rPr>
          <w:b/>
        </w:rPr>
        <w:t xml:space="preserve">KONKURSO SĄLYGOS </w:t>
      </w:r>
    </w:p>
    <w:p w:rsidR="00F16EBE" w:rsidRPr="004D7FB7" w:rsidRDefault="00F16EBE" w:rsidP="00F16EBE">
      <w:pPr>
        <w:ind w:firstLine="1298"/>
        <w:rPr>
          <w:b/>
        </w:rPr>
      </w:pPr>
    </w:p>
    <w:p w:rsidR="00F16EBE" w:rsidRPr="004D7FB7" w:rsidRDefault="00F16EBE" w:rsidP="00F16EBE">
      <w:pPr>
        <w:jc w:val="center"/>
        <w:outlineLvl w:val="0"/>
        <w:rPr>
          <w:b/>
          <w:caps/>
        </w:rPr>
      </w:pPr>
      <w:r w:rsidRPr="004D7FB7">
        <w:rPr>
          <w:b/>
          <w:caps/>
        </w:rPr>
        <w:t>i. bendrosios nuostatos</w:t>
      </w:r>
    </w:p>
    <w:p w:rsidR="00F16EBE" w:rsidRPr="004D7FB7" w:rsidRDefault="00F16EBE" w:rsidP="00F16EBE">
      <w:pPr>
        <w:ind w:firstLine="1298"/>
        <w:rPr>
          <w:b/>
          <w:caps/>
        </w:rPr>
      </w:pPr>
    </w:p>
    <w:p w:rsidR="00F16EBE" w:rsidRDefault="00F16EBE" w:rsidP="00F16EBE">
      <w:pPr>
        <w:ind w:firstLine="1298"/>
        <w:jc w:val="both"/>
      </w:pPr>
      <w:r w:rsidRPr="004D7FB7">
        <w:rPr>
          <w:caps/>
        </w:rPr>
        <w:t xml:space="preserve">1. </w:t>
      </w:r>
      <w:r w:rsidR="002344F0">
        <w:t>VšĮ Ukmergės ligoninė</w:t>
      </w:r>
      <w:r w:rsidRPr="004D7FB7">
        <w:t xml:space="preserve"> (toliau vadinama</w:t>
      </w:r>
      <w:r>
        <w:t xml:space="preserve"> –</w:t>
      </w:r>
      <w:r w:rsidRPr="004D7FB7">
        <w:t xml:space="preserve"> nuomotoju</w:t>
      </w:r>
      <w:r>
        <w:t>)</w:t>
      </w:r>
      <w:r w:rsidRPr="004D7FB7">
        <w:t xml:space="preserve"> skelbia </w:t>
      </w:r>
      <w:r w:rsidR="002F6840">
        <w:t>negyvenamųjų patalpų</w:t>
      </w:r>
      <w:r>
        <w:t xml:space="preserve">, </w:t>
      </w:r>
      <w:r w:rsidR="00633EF9">
        <w:t>e</w:t>
      </w:r>
      <w:r w:rsidR="00633EF9" w:rsidRPr="002F7DF8">
        <w:t>sančias Vytauto g. 1</w:t>
      </w:r>
      <w:r w:rsidR="00633EF9">
        <w:t xml:space="preserve">05, Ukmergė, Ukmergės r. sav., </w:t>
      </w:r>
      <w:r w:rsidR="00633EF9" w:rsidRPr="002F7DF8">
        <w:t>registro Nr. 44/1299976, pastato pažymėjimas plane 18D1p, pastato unikalus Nr. 8196-7000-5209,</w:t>
      </w:r>
      <w:r w:rsidR="002344F0">
        <w:t xml:space="preserve"> </w:t>
      </w:r>
      <w:r w:rsidR="002344F0" w:rsidRPr="002F7DF8">
        <w:t xml:space="preserve">pažymėtas plane 1-23 (2,31 kv.m), 1-24 (14,05 kv.m), 1-25 (7,88 kv.m), 1-26 (23,00 kv.m), 1-27 (9,93 kv.m), 1-28 (13,52 kv.m), 1-30 (91,89 kv.m), </w:t>
      </w:r>
      <w:r>
        <w:rPr>
          <w:rFonts w:asciiTheme="majorBidi" w:hAnsiTheme="majorBidi" w:cstheme="majorBidi"/>
        </w:rPr>
        <w:t xml:space="preserve"> viso išnuomojamų patalpų plotas – </w:t>
      </w:r>
      <w:r w:rsidR="00633EF9">
        <w:rPr>
          <w:rFonts w:asciiTheme="majorBidi" w:hAnsiTheme="majorBidi" w:cstheme="majorBidi"/>
        </w:rPr>
        <w:t>162,58</w:t>
      </w:r>
      <w:r>
        <w:rPr>
          <w:rFonts w:asciiTheme="majorBidi" w:hAnsiTheme="majorBidi" w:cstheme="majorBidi"/>
        </w:rPr>
        <w:t xml:space="preserve"> kv. m</w:t>
      </w:r>
      <w:r>
        <w:t xml:space="preserve">) viešą nuomos konkursą (nuomos trukmė – 10 metų, be galimybės pratęsti, turto </w:t>
      </w:r>
      <w:r w:rsidR="002F6840">
        <w:t xml:space="preserve">pagrindinė </w:t>
      </w:r>
      <w:r>
        <w:t xml:space="preserve">naudojimo paskirtis – </w:t>
      </w:r>
      <w:r w:rsidR="00633EF9" w:rsidRPr="00570EBE">
        <w:rPr>
          <w:b/>
        </w:rPr>
        <w:t>maitinimo paslaugos</w:t>
      </w:r>
      <w:r w:rsidR="00712F59">
        <w:t xml:space="preserve">). </w:t>
      </w:r>
      <w:r w:rsidR="00712F59" w:rsidRPr="006972E3">
        <w:t>Esant poreikiui, nuomininkas gali keisti patalpų naudojimo būdą, gavus nuomininko sutikimą.</w:t>
      </w:r>
    </w:p>
    <w:p w:rsidR="00F16EBE" w:rsidRPr="009278B3" w:rsidRDefault="00F16EBE" w:rsidP="00F16EBE">
      <w:pPr>
        <w:tabs>
          <w:tab w:val="left" w:pos="1247"/>
        </w:tabs>
        <w:jc w:val="both"/>
      </w:pPr>
      <w:r>
        <w:tab/>
        <w:t xml:space="preserve">2. </w:t>
      </w:r>
      <w:r w:rsidRPr="0087063A">
        <w:t xml:space="preserve">Pradinis nuompinigių dydis </w:t>
      </w:r>
      <w:r w:rsidRPr="009278B3">
        <w:t xml:space="preserve">– </w:t>
      </w:r>
      <w:r w:rsidR="009278B3" w:rsidRPr="009278B3">
        <w:t>266,63</w:t>
      </w:r>
      <w:r w:rsidRPr="009278B3">
        <w:t xml:space="preserve"> Eur mėnesiui už negyvenamąsias patalpas (</w:t>
      </w:r>
      <w:r w:rsidR="009278B3" w:rsidRPr="009278B3">
        <w:t>1,64</w:t>
      </w:r>
      <w:r w:rsidRPr="009278B3">
        <w:t xml:space="preserve"> Eur už 1 kv. m)</w:t>
      </w:r>
      <w:r w:rsidRPr="00633EF9">
        <w:rPr>
          <w:color w:val="FF0000"/>
        </w:rPr>
        <w:t xml:space="preserve"> </w:t>
      </w:r>
      <w:r w:rsidRPr="00516ED8">
        <w:t>nustatytas, vadovaujantis Lietuvos Respublikos finansų ministro 2014 m. rugsėjo 30 d. įsakymu Nr. 1K-306 „Dėl nuompinigių už valstybės ilgalaikio ir trumpalaikio materialiojo turto nuomą skaičiavimo taisyklių patvirtinimo“ (2016-04-27 redakcija), Valstybės įmonės Registrų centro direktoriaus 2020 m. gruodžio 21 d. įsakymu Nr. NVE-328(1.3E) „Dėl gyvenamųjų ir negyvenamųjų pastatų vieno kubinio metro vidutinių statybos verčių 2021 metams patvirtinimo“ ir patvirtintas Ukmergės rajono savivaldybės tarybos 202</w:t>
      </w:r>
      <w:r w:rsidR="00516ED8" w:rsidRPr="00516ED8">
        <w:t>2</w:t>
      </w:r>
      <w:r w:rsidRPr="00516ED8">
        <w:t xml:space="preserve"> m. </w:t>
      </w:r>
      <w:r w:rsidR="00516ED8" w:rsidRPr="00516ED8">
        <w:t>kovo</w:t>
      </w:r>
      <w:r w:rsidRPr="00516ED8">
        <w:t xml:space="preserve"> 3</w:t>
      </w:r>
      <w:r w:rsidR="00516ED8" w:rsidRPr="00516ED8">
        <w:t>1</w:t>
      </w:r>
      <w:r w:rsidRPr="00516ED8">
        <w:t xml:space="preserve"> d. sprendimu </w:t>
      </w:r>
      <w:r w:rsidRPr="00A24307">
        <w:t xml:space="preserve">Nr. </w:t>
      </w:r>
      <w:r w:rsidR="00A24307" w:rsidRPr="00A24307">
        <w:t>7-79</w:t>
      </w:r>
      <w:r w:rsidRPr="00A24307">
        <w:t xml:space="preserve"> </w:t>
      </w:r>
      <w:r w:rsidR="00A24307" w:rsidRPr="00F31EA7">
        <w:rPr>
          <w:lang w:eastAsia="lt-LT"/>
        </w:rPr>
        <w:t>„Dėl</w:t>
      </w:r>
      <w:r w:rsidR="00A24307">
        <w:rPr>
          <w:lang w:eastAsia="lt-LT"/>
        </w:rPr>
        <w:t xml:space="preserve"> Ukmergės rajono savivaldybės ilgalaikiojo materialiojo turto viešo nuomos konkurso“</w:t>
      </w:r>
      <w:r w:rsidRPr="009278B3">
        <w:t xml:space="preserve">. Nustatoma, kad nuomininkas moka nuompinigius kas mėnesį, bet ne vėliau kaip iki einamojo mėnesio </w:t>
      </w:r>
      <w:r w:rsidR="007708C2">
        <w:t>30</w:t>
      </w:r>
      <w:r w:rsidRPr="009278B3">
        <w:t xml:space="preserve"> dienos pagal nuomotojo pateiktą sąskaitą. Nustatomas 0,05 procento delspinigių dydis </w:t>
      </w:r>
      <w:r w:rsidR="00386F0A" w:rsidRPr="009278B3">
        <w:t>nuo</w:t>
      </w:r>
      <w:r w:rsidRPr="009278B3">
        <w:t xml:space="preserve"> nesumokėt</w:t>
      </w:r>
      <w:r w:rsidR="00386F0A" w:rsidRPr="009278B3">
        <w:t>ų</w:t>
      </w:r>
      <w:r w:rsidRPr="009278B3">
        <w:t xml:space="preserve"> nuompinigi</w:t>
      </w:r>
      <w:r w:rsidR="00386F0A" w:rsidRPr="009278B3">
        <w:t>ų</w:t>
      </w:r>
      <w:r w:rsidRPr="009278B3">
        <w:t xml:space="preserve"> už kiekvieną pavėluotą dieną. </w:t>
      </w:r>
    </w:p>
    <w:p w:rsidR="00F16EBE" w:rsidRDefault="00F16EBE" w:rsidP="00F16EBE">
      <w:pPr>
        <w:tabs>
          <w:tab w:val="left" w:pos="1247"/>
        </w:tabs>
        <w:jc w:val="both"/>
      </w:pPr>
      <w:r>
        <w:tab/>
      </w:r>
      <w:r w:rsidRPr="004D7FB7">
        <w:t xml:space="preserve">3. Turto </w:t>
      </w:r>
      <w:r w:rsidR="004C2D37">
        <w:t xml:space="preserve">viešo </w:t>
      </w:r>
      <w:r w:rsidRPr="004D7FB7">
        <w:t>nuomos konkurso organizavimo išlaidas padengia nuomotojas.</w:t>
      </w:r>
    </w:p>
    <w:p w:rsidR="00F16EBE" w:rsidRPr="005644B0" w:rsidRDefault="00F16EBE" w:rsidP="00F16EBE">
      <w:pPr>
        <w:tabs>
          <w:tab w:val="left" w:pos="1247"/>
        </w:tabs>
        <w:jc w:val="both"/>
      </w:pPr>
    </w:p>
    <w:p w:rsidR="00F16EBE" w:rsidRPr="004D7FB7" w:rsidRDefault="00F16EBE" w:rsidP="00F16EBE">
      <w:pPr>
        <w:jc w:val="center"/>
        <w:outlineLvl w:val="0"/>
        <w:rPr>
          <w:b/>
        </w:rPr>
      </w:pPr>
      <w:r w:rsidRPr="004D7FB7">
        <w:rPr>
          <w:b/>
        </w:rPr>
        <w:t>II. TURTO NUOMOS KONKURSO ORGANIZAVIMAS IR VYKDYMAS</w:t>
      </w:r>
    </w:p>
    <w:p w:rsidR="00F16EBE" w:rsidRPr="004D7FB7" w:rsidRDefault="00F16EBE" w:rsidP="00F16EBE">
      <w:pPr>
        <w:jc w:val="both"/>
      </w:pPr>
      <w:r w:rsidRPr="004D7FB7">
        <w:rPr>
          <w:b/>
        </w:rPr>
        <w:tab/>
      </w:r>
    </w:p>
    <w:p w:rsidR="00F16EBE" w:rsidRPr="004D7FB7" w:rsidRDefault="00F16EBE" w:rsidP="00F16EBE">
      <w:pPr>
        <w:ind w:firstLine="1247"/>
        <w:jc w:val="both"/>
      </w:pPr>
      <w:r>
        <w:t>4. Paraiškos dėl dalyvavimo savivaldybės turto nuomos konkurse pateikiamos</w:t>
      </w:r>
      <w:r w:rsidRPr="004D7FB7">
        <w:t xml:space="preserve"> adresu: </w:t>
      </w:r>
      <w:r w:rsidR="00516ED8">
        <w:t>VšĮ Ukmergės ligoninė</w:t>
      </w:r>
      <w:r w:rsidRPr="000F4A14">
        <w:t xml:space="preserve">, </w:t>
      </w:r>
      <w:r w:rsidR="00516ED8">
        <w:t>Vytauto g.105</w:t>
      </w:r>
      <w:r w:rsidRPr="000F4A14">
        <w:t>, 201</w:t>
      </w:r>
      <w:r w:rsidR="00516ED8">
        <w:t>84</w:t>
      </w:r>
      <w:r w:rsidRPr="000F4A14">
        <w:t xml:space="preserve"> Ukmergė, </w:t>
      </w:r>
      <w:r w:rsidR="00516ED8">
        <w:t>vyr.buhalterės pavaduotojos V. Požerskienės</w:t>
      </w:r>
      <w:r w:rsidRPr="000F4A14">
        <w:t xml:space="preserve"> kab.</w:t>
      </w:r>
      <w:r>
        <w:t xml:space="preserve"> </w:t>
      </w:r>
      <w:r w:rsidR="00516ED8">
        <w:t>Tel.8 340 42732</w:t>
      </w:r>
    </w:p>
    <w:p w:rsidR="00F16EBE" w:rsidRPr="004D7FB7" w:rsidRDefault="00F16EBE" w:rsidP="00F16EBE">
      <w:pPr>
        <w:ind w:firstLine="1247"/>
        <w:jc w:val="both"/>
      </w:pPr>
      <w:r>
        <w:t>5. Paraiškos pateikiamos</w:t>
      </w:r>
      <w:r w:rsidRPr="004D7FB7">
        <w:t xml:space="preserve"> lietuvių kalba. </w:t>
      </w:r>
    </w:p>
    <w:p w:rsidR="00F16EBE" w:rsidRPr="007062B9" w:rsidRDefault="00F16EBE" w:rsidP="00F16EBE">
      <w:pPr>
        <w:ind w:firstLine="1247"/>
        <w:jc w:val="both"/>
        <w:rPr>
          <w:u w:val="single"/>
        </w:rPr>
      </w:pPr>
      <w:r>
        <w:t>6</w:t>
      </w:r>
      <w:r w:rsidRPr="0087063A">
        <w:t xml:space="preserve">. Paraiškos dalyvauti nuomos konkurse pateikiamos </w:t>
      </w:r>
      <w:r w:rsidRPr="006027DB">
        <w:t>iki 202</w:t>
      </w:r>
      <w:r w:rsidR="00516ED8">
        <w:t>2</w:t>
      </w:r>
      <w:r w:rsidRPr="006027DB">
        <w:t xml:space="preserve"> m. </w:t>
      </w:r>
      <w:r w:rsidR="00516ED8">
        <w:t>balandžio</w:t>
      </w:r>
      <w:r w:rsidR="008C2D1C">
        <w:t xml:space="preserve"> </w:t>
      </w:r>
      <w:r w:rsidR="00516ED8">
        <w:t>14</w:t>
      </w:r>
      <w:r w:rsidRPr="006027DB">
        <w:t xml:space="preserve"> d. </w:t>
      </w:r>
      <w:r w:rsidR="00516ED8">
        <w:t>9</w:t>
      </w:r>
      <w:r w:rsidRPr="006027DB">
        <w:t>.00</w:t>
      </w:r>
      <w:r w:rsidRPr="00B8196A">
        <w:t xml:space="preserve"> val.</w:t>
      </w:r>
      <w:r>
        <w:t xml:space="preserve"> </w:t>
      </w:r>
    </w:p>
    <w:p w:rsidR="00F16EBE" w:rsidRPr="0076274B" w:rsidRDefault="00F16EBE" w:rsidP="00F16EBE">
      <w:pPr>
        <w:ind w:firstLine="1247"/>
        <w:jc w:val="both"/>
      </w:pPr>
      <w:r w:rsidRPr="0087063A">
        <w:t xml:space="preserve">7. Prieš atvykdamas registruotis turto nuomos konkurso dalyviu, fizinis ar juridinis asmuo arba jų įgalioti asmenys turi sumokėti pradinį įnašą, lygų paskelbtam 3 mėnesių pradiniam nuompinigių dydžiui į šią sąskaitą: </w:t>
      </w:r>
      <w:r w:rsidR="00516ED8">
        <w:t>VšĮ U</w:t>
      </w:r>
      <w:r w:rsidRPr="0087063A">
        <w:t xml:space="preserve">kmergės </w:t>
      </w:r>
      <w:r w:rsidR="00516ED8">
        <w:t>ligoninė, kodas 182935350</w:t>
      </w:r>
      <w:r w:rsidRPr="0087063A">
        <w:t xml:space="preserve"> </w:t>
      </w:r>
      <w:r w:rsidR="00C168C6">
        <w:t xml:space="preserve">atsiskaitomosios sąskaitos Nr. </w:t>
      </w:r>
      <w:r w:rsidR="00516ED8">
        <w:t>LT757</w:t>
      </w:r>
      <w:r w:rsidR="002A5CF0">
        <w:t>3</w:t>
      </w:r>
      <w:r w:rsidR="00516ED8">
        <w:t>00010002603253</w:t>
      </w:r>
      <w:r>
        <w:t>,</w:t>
      </w:r>
      <w:r w:rsidRPr="0087063A">
        <w:t xml:space="preserve"> AB „</w:t>
      </w:r>
      <w:r w:rsidR="00516ED8">
        <w:t>SWEDBANK</w:t>
      </w:r>
      <w:r w:rsidRPr="0087063A">
        <w:t>“, banko k</w:t>
      </w:r>
      <w:r w:rsidRPr="000F4A14">
        <w:t xml:space="preserve">odas </w:t>
      </w:r>
      <w:r w:rsidR="00516ED8">
        <w:t>73000</w:t>
      </w:r>
      <w:r w:rsidRPr="000F4A14">
        <w:t>.</w:t>
      </w:r>
      <w:r w:rsidRPr="003778CE">
        <w:t xml:space="preserve"> </w:t>
      </w:r>
    </w:p>
    <w:p w:rsidR="00F16EBE" w:rsidRPr="004D7FB7" w:rsidRDefault="00F16EBE" w:rsidP="00F16EBE">
      <w:pPr>
        <w:ind w:firstLine="1247"/>
        <w:jc w:val="both"/>
      </w:pPr>
      <w:r>
        <w:t>8</w:t>
      </w:r>
      <w:r w:rsidRPr="004D7FB7">
        <w:t>. Fiziniai arba juridiniai asmenys,</w:t>
      </w:r>
      <w:r>
        <w:t xml:space="preserve"> </w:t>
      </w:r>
      <w:r w:rsidRPr="004D7FB7">
        <w:t xml:space="preserve">norintys dalyvauti turto nuomos konkurse, </w:t>
      </w:r>
      <w:r>
        <w:t>arba jų įgalioti atstovai</w:t>
      </w:r>
      <w:r w:rsidRPr="004D7FB7">
        <w:t xml:space="preserve"> skelbime nurodytu laiku pateikia komisijos nariui užklijuotą </w:t>
      </w:r>
      <w:r>
        <w:t xml:space="preserve">ir antspauduotą </w:t>
      </w:r>
      <w:r w:rsidRPr="004D7FB7">
        <w:t xml:space="preserve">voką, ant kurio turi būti užrašyta turto, kurio nuomos konkursas buvo skelbtas, pavadinimas, turto buvimo vieta </w:t>
      </w:r>
      <w:r>
        <w:t xml:space="preserve">(adresas) </w:t>
      </w:r>
      <w:r w:rsidRPr="004D7FB7">
        <w:t>ir nuoroda „Turto nuomos konkursui“.</w:t>
      </w:r>
    </w:p>
    <w:p w:rsidR="00F16EBE" w:rsidRDefault="00F16EBE" w:rsidP="00F16EBE">
      <w:pPr>
        <w:ind w:firstLine="1247"/>
        <w:jc w:val="both"/>
      </w:pPr>
      <w:r>
        <w:t>9</w:t>
      </w:r>
      <w:r w:rsidRPr="004D7FB7">
        <w:t>. Voke turi būti</w:t>
      </w:r>
      <w:r>
        <w:t>:</w:t>
      </w:r>
    </w:p>
    <w:p w:rsidR="00F16EBE" w:rsidRPr="00317F52" w:rsidRDefault="00F16EBE" w:rsidP="00F16EBE">
      <w:pPr>
        <w:tabs>
          <w:tab w:val="left" w:pos="1247"/>
        </w:tabs>
        <w:spacing w:before="100" w:beforeAutospacing="1" w:after="100" w:afterAutospacing="1"/>
        <w:contextualSpacing/>
        <w:jc w:val="both"/>
        <w:rPr>
          <w:lang w:eastAsia="lt-LT"/>
        </w:rPr>
      </w:pPr>
      <w:r>
        <w:tab/>
        <w:t>9.1.</w:t>
      </w:r>
      <w:r w:rsidRPr="004D7FB7">
        <w:t xml:space="preserve"> </w:t>
      </w:r>
      <w:r>
        <w:rPr>
          <w:lang w:eastAsia="lt-LT"/>
        </w:rPr>
        <w:t>paraiška</w:t>
      </w:r>
      <w:r w:rsidRPr="00317F52">
        <w:rPr>
          <w:lang w:eastAsia="lt-LT"/>
        </w:rPr>
        <w:t xml:space="preserve"> </w:t>
      </w:r>
      <w:r>
        <w:rPr>
          <w:lang w:eastAsia="lt-LT"/>
        </w:rPr>
        <w:t xml:space="preserve">(1 priedas), </w:t>
      </w:r>
      <w:r w:rsidRPr="00317F52">
        <w:rPr>
          <w:lang w:eastAsia="lt-LT"/>
        </w:rPr>
        <w:t>kurioje nurodoma konkurso dalyvio ar jo įgalioto atstovo vardas, pavardė ir asmens kodas (fiziniams asmenims),</w:t>
      </w:r>
      <w:r>
        <w:rPr>
          <w:lang w:eastAsia="lt-LT"/>
        </w:rPr>
        <w:t xml:space="preserve"> įmonės pavadinimas ir kodas (juridiniams asmenims)</w:t>
      </w:r>
      <w:r w:rsidRPr="00317F52">
        <w:rPr>
          <w:lang w:eastAsia="lt-LT"/>
        </w:rPr>
        <w:t xml:space="preserve">, adresas (buveinė), telefono numeris, </w:t>
      </w:r>
      <w:r>
        <w:rPr>
          <w:lang w:eastAsia="lt-LT"/>
        </w:rPr>
        <w:t>banko</w:t>
      </w:r>
      <w:r w:rsidRPr="00317F52">
        <w:rPr>
          <w:lang w:eastAsia="lt-LT"/>
        </w:rPr>
        <w:t xml:space="preserve"> pavadinimas ir adresas, sąskaitos numeris ir </w:t>
      </w:r>
      <w:r>
        <w:rPr>
          <w:lang w:eastAsia="lt-LT"/>
        </w:rPr>
        <w:t xml:space="preserve">banko </w:t>
      </w:r>
      <w:r w:rsidRPr="00317F52">
        <w:rPr>
          <w:lang w:eastAsia="lt-LT"/>
        </w:rPr>
        <w:t>kodas</w:t>
      </w:r>
      <w:r w:rsidR="00712F59" w:rsidRPr="006972E3">
        <w:rPr>
          <w:lang w:eastAsia="lt-LT"/>
        </w:rPr>
        <w:t>, veiklos, kuriai nuomojamos patalpos, pobūdis</w:t>
      </w:r>
      <w:r w:rsidRPr="006972E3">
        <w:rPr>
          <w:lang w:eastAsia="lt-LT"/>
        </w:rPr>
        <w:t>.</w:t>
      </w:r>
    </w:p>
    <w:p w:rsidR="00F16EBE" w:rsidRPr="00317F52" w:rsidRDefault="00F16EBE" w:rsidP="00F16EBE">
      <w:pPr>
        <w:tabs>
          <w:tab w:val="left" w:pos="1247"/>
        </w:tabs>
        <w:spacing w:before="100" w:beforeAutospacing="1" w:after="100" w:afterAutospacing="1"/>
        <w:contextualSpacing/>
        <w:jc w:val="both"/>
        <w:rPr>
          <w:lang w:eastAsia="lt-LT"/>
        </w:rPr>
      </w:pPr>
      <w:r>
        <w:rPr>
          <w:lang w:eastAsia="lt-LT"/>
        </w:rPr>
        <w:lastRenderedPageBreak/>
        <w:tab/>
        <w:t>9.2.</w:t>
      </w:r>
      <w:r w:rsidRPr="00317F52">
        <w:rPr>
          <w:lang w:eastAsia="lt-LT"/>
        </w:rPr>
        <w:t xml:space="preserve"> siūlomas </w:t>
      </w:r>
      <w:r>
        <w:rPr>
          <w:lang w:eastAsia="lt-LT"/>
        </w:rPr>
        <w:t>tikslus</w:t>
      </w:r>
      <w:r w:rsidRPr="00317F52">
        <w:rPr>
          <w:lang w:eastAsia="lt-LT"/>
        </w:rPr>
        <w:t xml:space="preserve"> nuompinigių dydis;</w:t>
      </w:r>
    </w:p>
    <w:p w:rsidR="00F16EBE" w:rsidRPr="00317F52" w:rsidRDefault="00F16EBE" w:rsidP="00F16EBE">
      <w:pPr>
        <w:tabs>
          <w:tab w:val="left" w:pos="1247"/>
        </w:tabs>
        <w:spacing w:before="100" w:beforeAutospacing="1" w:after="100" w:afterAutospacing="1"/>
        <w:contextualSpacing/>
        <w:jc w:val="both"/>
        <w:rPr>
          <w:lang w:eastAsia="lt-LT"/>
        </w:rPr>
      </w:pPr>
      <w:r>
        <w:rPr>
          <w:lang w:eastAsia="lt-LT"/>
        </w:rPr>
        <w:tab/>
        <w:t xml:space="preserve">9.3. juridinio asmens </w:t>
      </w:r>
      <w:r w:rsidRPr="00317F52">
        <w:rPr>
          <w:lang w:eastAsia="lt-LT"/>
        </w:rPr>
        <w:t xml:space="preserve">registracijos pažymėjimo kopija, </w:t>
      </w:r>
      <w:r w:rsidRPr="00317F52">
        <w:rPr>
          <w:color w:val="000000"/>
          <w:lang w:eastAsia="lt-LT"/>
        </w:rPr>
        <w:t>įstatų (nuostatų)</w:t>
      </w:r>
      <w:r w:rsidRPr="00317F52">
        <w:rPr>
          <w:lang w:eastAsia="lt-LT"/>
        </w:rPr>
        <w:t xml:space="preserve"> kopija, patvirtinta antspaudu (jeigu jis privalo turėti antspaudą) ir įgalioto atstovo parašu;</w:t>
      </w:r>
    </w:p>
    <w:p w:rsidR="00F16EBE" w:rsidRPr="00317F52" w:rsidRDefault="00F16EBE" w:rsidP="00F16EBE">
      <w:pPr>
        <w:tabs>
          <w:tab w:val="left" w:pos="1247"/>
        </w:tabs>
        <w:spacing w:before="100" w:beforeAutospacing="1" w:after="100" w:afterAutospacing="1"/>
        <w:contextualSpacing/>
        <w:jc w:val="both"/>
        <w:rPr>
          <w:lang w:eastAsia="lt-LT"/>
        </w:rPr>
      </w:pPr>
      <w:r>
        <w:rPr>
          <w:lang w:eastAsia="lt-LT"/>
        </w:rPr>
        <w:tab/>
        <w:t>9.4.</w:t>
      </w:r>
      <w:r w:rsidRPr="00317F52">
        <w:rPr>
          <w:lang w:eastAsia="lt-LT"/>
        </w:rPr>
        <w:t xml:space="preserve"> nustatytąja tvarka patvirtintas įgaliojimas, jeigu konkurso dalyviui atstovauja kitas asmuo. Kai konkurso dalyvis yra fizinis asmuo, įgaliojimas turi būti patvirtintas notaro;</w:t>
      </w:r>
    </w:p>
    <w:p w:rsidR="00F16EBE" w:rsidRPr="00317F52" w:rsidRDefault="00F16EBE" w:rsidP="00F16EBE">
      <w:pPr>
        <w:tabs>
          <w:tab w:val="left" w:pos="1247"/>
        </w:tabs>
        <w:spacing w:before="100" w:beforeAutospacing="1" w:after="100" w:afterAutospacing="1"/>
        <w:contextualSpacing/>
        <w:jc w:val="both"/>
        <w:rPr>
          <w:lang w:eastAsia="lt-LT"/>
        </w:rPr>
      </w:pPr>
      <w:r>
        <w:rPr>
          <w:lang w:eastAsia="lt-LT"/>
        </w:rPr>
        <w:tab/>
        <w:t>9.5.</w:t>
      </w:r>
      <w:r w:rsidRPr="00317F52">
        <w:rPr>
          <w:lang w:eastAsia="lt-LT"/>
        </w:rPr>
        <w:t xml:space="preserve"> banko įstaigos (skyriaus, filialo) išduoti dokumentai apie pradinio įnašo sumokėj</w:t>
      </w:r>
      <w:r>
        <w:rPr>
          <w:lang w:eastAsia="lt-LT"/>
        </w:rPr>
        <w:t>imą</w:t>
      </w:r>
      <w:r w:rsidRPr="00317F52">
        <w:rPr>
          <w:lang w:eastAsia="lt-LT"/>
        </w:rPr>
        <w:t>;</w:t>
      </w:r>
    </w:p>
    <w:p w:rsidR="00F16EBE" w:rsidRPr="001C070B" w:rsidRDefault="00F16EBE" w:rsidP="00F16EBE">
      <w:pPr>
        <w:tabs>
          <w:tab w:val="left" w:pos="1247"/>
        </w:tabs>
        <w:spacing w:before="100" w:beforeAutospacing="1" w:after="100" w:afterAutospacing="1"/>
        <w:contextualSpacing/>
        <w:jc w:val="both"/>
        <w:rPr>
          <w:lang w:eastAsia="lt-LT"/>
        </w:rPr>
      </w:pPr>
      <w:r>
        <w:rPr>
          <w:lang w:eastAsia="lt-LT"/>
        </w:rPr>
        <w:tab/>
        <w:t>9.6.</w:t>
      </w:r>
      <w:r w:rsidRPr="00317F52">
        <w:rPr>
          <w:lang w:eastAsia="lt-LT"/>
        </w:rPr>
        <w:t xml:space="preserve"> banko įstaigos (skyriaus, filialo) sąskaitos, į kurią turi būti pervestas grąžinamas pradinis mokestis, numeris, banko pavadinimas, kodas ir adresas;</w:t>
      </w:r>
    </w:p>
    <w:p w:rsidR="00F16EBE" w:rsidRPr="004D7FB7" w:rsidRDefault="00F16EBE" w:rsidP="00F16EBE">
      <w:pPr>
        <w:ind w:firstLine="1247"/>
        <w:jc w:val="both"/>
      </w:pPr>
      <w:r>
        <w:t>10</w:t>
      </w:r>
      <w:r w:rsidRPr="004D7FB7">
        <w:t xml:space="preserve">. Komisijos narys registruoja konkurso dalyvius </w:t>
      </w:r>
      <w:r>
        <w:t>pažymoje apie savivaldybės turto nuomos konkurso dalyvius.</w:t>
      </w:r>
      <w:r w:rsidRPr="004D7FB7">
        <w:t xml:space="preserve"> </w:t>
      </w:r>
      <w:r>
        <w:t>Pažymoje nurodomi konkurso dalyvių eilės numeriai, vokų priėmimo data ir tikslus laikas (valanda ir minutės). Minėtieji duomenys kartojami ant gauto užklijuoto voko su konkurso dokumentais.</w:t>
      </w:r>
    </w:p>
    <w:p w:rsidR="00F16EBE" w:rsidRPr="004D7FB7" w:rsidRDefault="00F16EBE" w:rsidP="00F16EBE">
      <w:pPr>
        <w:ind w:firstLine="1247"/>
        <w:jc w:val="both"/>
      </w:pPr>
      <w:r>
        <w:t>11</w:t>
      </w:r>
      <w:r w:rsidRPr="004D7FB7">
        <w:t xml:space="preserve">. </w:t>
      </w:r>
      <w:r>
        <w:t>Išduoda konkurso dalyvio registracijos pažymėjimą, kuriame nurodytas registracijos eilės numeris, voko gavimo data bei laikas (valanda ir minutės), komisijos posėdžio vieta (adresas), data ir tikslus laikas.</w:t>
      </w:r>
    </w:p>
    <w:p w:rsidR="00F16EBE" w:rsidRDefault="00F16EBE" w:rsidP="00F16EBE">
      <w:pPr>
        <w:ind w:firstLine="1247"/>
        <w:jc w:val="both"/>
        <w:rPr>
          <w:rFonts w:eastAsia="Arial Unicode MS"/>
          <w:bCs/>
          <w:lang w:eastAsia="lt-LT"/>
        </w:rPr>
      </w:pPr>
      <w:r>
        <w:t>12</w:t>
      </w:r>
      <w:r w:rsidRPr="004D7FB7">
        <w:t xml:space="preserve">. </w:t>
      </w:r>
      <w:r w:rsidRPr="00ED5D94">
        <w:t xml:space="preserve">Konkurso sąlygos </w:t>
      </w:r>
      <w:r>
        <w:rPr>
          <w:rFonts w:eastAsia="Arial Unicode MS"/>
          <w:bCs/>
          <w:lang w:eastAsia="lt-LT"/>
        </w:rPr>
        <w:t xml:space="preserve">paskelbtos </w:t>
      </w:r>
      <w:r w:rsidR="00516ED8">
        <w:rPr>
          <w:rFonts w:eastAsia="Arial Unicode MS"/>
          <w:bCs/>
          <w:lang w:eastAsia="lt-LT"/>
        </w:rPr>
        <w:t xml:space="preserve">VšĮ </w:t>
      </w:r>
      <w:r>
        <w:t xml:space="preserve">Ukmergės </w:t>
      </w:r>
      <w:r w:rsidR="00516ED8">
        <w:t>ligoninės</w:t>
      </w:r>
      <w:r>
        <w:t xml:space="preserve"> </w:t>
      </w:r>
      <w:r>
        <w:rPr>
          <w:rFonts w:eastAsia="Arial Unicode MS"/>
          <w:bCs/>
          <w:lang w:eastAsia="lt-LT"/>
        </w:rPr>
        <w:t xml:space="preserve">interneto svetainėje </w:t>
      </w:r>
      <w:hyperlink r:id="rId4" w:history="1">
        <w:r w:rsidR="00516ED8" w:rsidRPr="003E26AD">
          <w:rPr>
            <w:rStyle w:val="Hipersaitas"/>
            <w:rFonts w:eastAsia="Arial Unicode MS"/>
            <w:lang w:eastAsia="lt-LT"/>
          </w:rPr>
          <w:t>www.ukmergesligonine.lt</w:t>
        </w:r>
      </w:hyperlink>
      <w:r>
        <w:rPr>
          <w:rFonts w:eastAsia="Arial Unicode MS"/>
          <w:bCs/>
          <w:lang w:eastAsia="lt-LT"/>
        </w:rPr>
        <w:t>.</w:t>
      </w:r>
    </w:p>
    <w:p w:rsidR="00F16EBE" w:rsidRPr="0087063A" w:rsidRDefault="00F16EBE" w:rsidP="00F16EBE">
      <w:pPr>
        <w:ind w:firstLine="1247"/>
        <w:jc w:val="both"/>
      </w:pPr>
      <w:r>
        <w:t>13</w:t>
      </w:r>
      <w:r w:rsidRPr="004D7FB7">
        <w:t>. Komisijos posėdis turto nuomos konkurso</w:t>
      </w:r>
      <w:r>
        <w:t xml:space="preserve"> laimėtojui </w:t>
      </w:r>
      <w:r w:rsidRPr="0087063A">
        <w:t xml:space="preserve">nustatyti įvyks </w:t>
      </w:r>
      <w:r w:rsidRPr="006027DB">
        <w:t>202</w:t>
      </w:r>
      <w:r w:rsidR="00516ED8">
        <w:t>2</w:t>
      </w:r>
      <w:r w:rsidRPr="006027DB">
        <w:t xml:space="preserve"> m. </w:t>
      </w:r>
      <w:r w:rsidR="00516ED8">
        <w:t>balandžio</w:t>
      </w:r>
      <w:r w:rsidRPr="006027DB">
        <w:t xml:space="preserve"> </w:t>
      </w:r>
      <w:r w:rsidR="006027DB">
        <w:t>1</w:t>
      </w:r>
      <w:r w:rsidR="00866ECB">
        <w:t>4</w:t>
      </w:r>
      <w:r w:rsidRPr="006027DB">
        <w:t xml:space="preserve"> d. 10 val.,</w:t>
      </w:r>
      <w:r w:rsidRPr="00B8196A">
        <w:t xml:space="preserve"> </w:t>
      </w:r>
      <w:r w:rsidR="00866ECB">
        <w:t>VšĮ Ukmergės ligoninės</w:t>
      </w:r>
      <w:r w:rsidRPr="00B8196A">
        <w:t xml:space="preserve"> administracijos salėje (I aukštas), </w:t>
      </w:r>
      <w:r w:rsidR="00866ECB">
        <w:t>Vytauto g. 105</w:t>
      </w:r>
      <w:r w:rsidRPr="00B8196A">
        <w:t>, Ukmergėje.</w:t>
      </w:r>
    </w:p>
    <w:p w:rsidR="00F16EBE" w:rsidRPr="004D7FB7" w:rsidRDefault="00F16EBE" w:rsidP="00F16EBE">
      <w:pPr>
        <w:ind w:firstLine="1247"/>
        <w:jc w:val="both"/>
      </w:pPr>
      <w:r w:rsidRPr="0087063A">
        <w:t>14. Komisijos pirmininkas leidžia atvykusiems konkurso dalyviams arba</w:t>
      </w:r>
      <w:r w:rsidRPr="004D7FB7">
        <w:t xml:space="preserve"> jų atstovams įsitikinti, kad vokai, kuriuose įdėtos paraiškos dalyvauti konkurse, nepažeisti.</w:t>
      </w:r>
      <w:r>
        <w:t xml:space="preserve"> Tik tada jis atplėšia vokus, nepažeisdamas užklijavimo juostos. Komisijos pirmininkas, peržiūrėjęs dokumentus, skelbia konkurso dalyvių siūlomus nuompinigių dydžius. Šie nuompinigių dydžiai kartu su asmens registracijos numeriu, nurodytu ant voko, įrašomi į pažymą apie konkurso dalyvius ir konkurso protokolo priedą.</w:t>
      </w:r>
    </w:p>
    <w:p w:rsidR="00F16EBE" w:rsidRPr="004D7FB7" w:rsidRDefault="00F16EBE" w:rsidP="00F16EBE">
      <w:pPr>
        <w:ind w:firstLine="1247"/>
        <w:jc w:val="both"/>
      </w:pPr>
      <w:r>
        <w:t>15</w:t>
      </w:r>
      <w:r w:rsidRPr="004D7FB7">
        <w:t xml:space="preserve">. Turto nuomos konkursą laimi </w:t>
      </w:r>
      <w:r>
        <w:t>asmuo</w:t>
      </w:r>
      <w:r w:rsidRPr="004D7FB7">
        <w:t xml:space="preserve">, </w:t>
      </w:r>
      <w:r>
        <w:t>nurodęs didžiausią nuompinigių dydį ir pateikęs visus reikiamus dokumentus. Jeigu tokį</w:t>
      </w:r>
      <w:r w:rsidRPr="004D7FB7">
        <w:t xml:space="preserve"> pat</w:t>
      </w:r>
      <w:r>
        <w:t>į</w:t>
      </w:r>
      <w:r w:rsidRPr="004D7FB7">
        <w:t xml:space="preserve"> </w:t>
      </w:r>
      <w:r>
        <w:t xml:space="preserve">nuompinigių dydį (didžiausią) </w:t>
      </w:r>
      <w:r w:rsidRPr="004D7FB7">
        <w:t xml:space="preserve">pasiūlo keli dalyviai, laimėtoju pripažįstamas dalyvis, anksčiau įregistruotas </w:t>
      </w:r>
      <w:r>
        <w:t>pažymoje apie savivaldybės turto nuomos konkurso dalyvius</w:t>
      </w:r>
      <w:r w:rsidR="00712F59" w:rsidRPr="006972E3">
        <w:t>, bei atitinkantis nuomos konkurso salygose keliamus reikalavimus.</w:t>
      </w:r>
    </w:p>
    <w:p w:rsidR="00F16EBE" w:rsidRPr="004D7FB7" w:rsidRDefault="00F16EBE" w:rsidP="00F16EBE">
      <w:pPr>
        <w:ind w:firstLine="1247"/>
        <w:jc w:val="both"/>
      </w:pPr>
      <w:r>
        <w:t>16</w:t>
      </w:r>
      <w:r w:rsidRPr="004D7FB7">
        <w:t>. Turto nuomos konkurso laimėtojas, neatvykęs</w:t>
      </w:r>
      <w:r>
        <w:t xml:space="preserve"> į</w:t>
      </w:r>
      <w:r w:rsidRPr="004D7FB7">
        <w:t xml:space="preserve"> komisijos posėdį, apie konkurso rezultatus informuojamas raštu per 3 darbo dienas nuo protokolo pasirašymo dienos: jam išsiunčiamas pranešimas, kuriame nurodomas laikas, kada bus pasirašoma nuomos sutartis. Konkurso laimėtojas, negalintis atvykti nurodytu laiku pasirašyti nuomos sutarties, privalo apie tai informuoti komisiją. </w:t>
      </w:r>
    </w:p>
    <w:p w:rsidR="00F16EBE" w:rsidRPr="004D7FB7" w:rsidRDefault="00F16EBE" w:rsidP="00F16EBE">
      <w:pPr>
        <w:ind w:firstLine="1247"/>
        <w:jc w:val="both"/>
      </w:pPr>
      <w:r>
        <w:t>17</w:t>
      </w:r>
      <w:r w:rsidRPr="004D7FB7">
        <w:t>. Jeigu dalyvauti</w:t>
      </w:r>
      <w:r>
        <w:t xml:space="preserve"> turto nuomos konkurse nustatytąja</w:t>
      </w:r>
      <w:r w:rsidRPr="004D7FB7">
        <w:t xml:space="preserve"> tvarka užsiregistravo tik vienas konkurso dalyvis, pasiūlęs nuompinigių </w:t>
      </w:r>
      <w:r>
        <w:t xml:space="preserve">dydį </w:t>
      </w:r>
      <w:r w:rsidRPr="004D7FB7">
        <w:t>ne mažiau už nustatytą pradinį nuompinigių dydį</w:t>
      </w:r>
      <w:r>
        <w:t xml:space="preserve"> ir pateikęs visus reikiamus dokumentus</w:t>
      </w:r>
      <w:r w:rsidRPr="004D7FB7">
        <w:t>, jis laikomas konkurso laimėtoju.</w:t>
      </w:r>
    </w:p>
    <w:p w:rsidR="00F16EBE" w:rsidRDefault="00F16EBE" w:rsidP="00F16EBE">
      <w:pPr>
        <w:ind w:firstLine="1247"/>
        <w:jc w:val="both"/>
      </w:pPr>
      <w:r>
        <w:t>18</w:t>
      </w:r>
      <w:r w:rsidRPr="004D7FB7">
        <w:t xml:space="preserve">. Jeigu dalyvauti turto nuomos konkurse neužsiregistravo nė vienas dalyvis arba visi konkurso dalyviai pasiūlė nuompinigių </w:t>
      </w:r>
      <w:r>
        <w:t>dydį mažesnį</w:t>
      </w:r>
      <w:r w:rsidRPr="004D7FB7">
        <w:t xml:space="preserve"> už nustatytą pradinį nuompinigių dydį ir (ar) buvo pateikti ne visi šiose taisyklėse nurodyti dokumentai, konkursas skelbiamas neįvykusiu. </w:t>
      </w:r>
    </w:p>
    <w:p w:rsidR="00655ABE" w:rsidRPr="006972E3" w:rsidRDefault="002158F9" w:rsidP="00F16EBE">
      <w:pPr>
        <w:ind w:firstLine="1247"/>
        <w:jc w:val="both"/>
      </w:pPr>
      <w:r w:rsidRPr="006972E3">
        <w:t>19.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savivaldybės turto, jeigu nurodyti trūkumai neištaisomi, kol dokumentai registruojami.</w:t>
      </w:r>
    </w:p>
    <w:p w:rsidR="002158F9" w:rsidRPr="006972E3" w:rsidRDefault="002158F9" w:rsidP="00F16EBE">
      <w:pPr>
        <w:ind w:firstLine="1247"/>
        <w:jc w:val="both"/>
      </w:pPr>
      <w:r w:rsidRPr="006972E3">
        <w:t>20. Asmenims, dėl 19 punkte nurodytų priežasčių neregistruotiems konkurso dalyviais, ne vėliau kaip kitą darbo dieną po dokumentų gavimo dokumentai išsiunčiami registruotu laišku.</w:t>
      </w:r>
    </w:p>
    <w:p w:rsidR="00F16EBE" w:rsidRDefault="002B796F" w:rsidP="00F16EBE">
      <w:pPr>
        <w:ind w:firstLine="1247"/>
        <w:jc w:val="both"/>
      </w:pPr>
      <w:r w:rsidRPr="002B796F">
        <w:t>21</w:t>
      </w:r>
      <w:r w:rsidR="00F16EBE" w:rsidRPr="002B796F">
        <w:t>.</w:t>
      </w:r>
      <w:r w:rsidR="00F16EBE" w:rsidRPr="004D7FB7">
        <w:t xml:space="preserve"> Turto nuomos konkurso </w:t>
      </w:r>
      <w:r w:rsidR="00F16EBE">
        <w:t xml:space="preserve">metu 2 </w:t>
      </w:r>
      <w:r w:rsidR="00F16EBE" w:rsidRPr="00DB3EF9">
        <w:t>egzemplioriais pildomas turto nuomos konkurso protokolas. Konkurso protokolą pasirašo komisijos pirmininkas, komisijos nariai ir konkurso laimėtojas. Komisijos nariai, nesutinkantys su konkurso rezultatais, savo atskirą nuomonę gali įrašyti protokole. Prie protokolo pridedam</w:t>
      </w:r>
      <w:r w:rsidR="00F16EBE">
        <w:t>as dokumentas apie</w:t>
      </w:r>
      <w:r w:rsidR="00F16EBE" w:rsidRPr="00DB3EF9">
        <w:t xml:space="preserve"> konkurso skelbimo </w:t>
      </w:r>
      <w:r w:rsidR="00F16EBE">
        <w:t xml:space="preserve">patalpinimą </w:t>
      </w:r>
      <w:r w:rsidR="00866ECB">
        <w:t xml:space="preserve">VšĮ </w:t>
      </w:r>
      <w:r w:rsidR="00F16EBE">
        <w:lastRenderedPageBreak/>
        <w:t xml:space="preserve">Ukmergės </w:t>
      </w:r>
      <w:r w:rsidR="00866ECB">
        <w:t>ligoninės</w:t>
      </w:r>
      <w:r w:rsidR="00F16EBE">
        <w:t xml:space="preserve"> </w:t>
      </w:r>
      <w:r w:rsidR="00F16EBE">
        <w:rPr>
          <w:rFonts w:eastAsia="Arial Unicode MS"/>
          <w:bCs/>
          <w:lang w:eastAsia="lt-LT"/>
        </w:rPr>
        <w:t xml:space="preserve">interneto svetainėje </w:t>
      </w:r>
      <w:hyperlink r:id="rId5" w:history="1">
        <w:r w:rsidR="00866ECB" w:rsidRPr="003E26AD">
          <w:rPr>
            <w:rStyle w:val="Hipersaitas"/>
            <w:rFonts w:eastAsia="Arial Unicode MS"/>
            <w:lang w:eastAsia="lt-LT"/>
          </w:rPr>
          <w:t>www.ukmergesligonine.lt</w:t>
        </w:r>
      </w:hyperlink>
      <w:r w:rsidR="00F16EBE">
        <w:rPr>
          <w:rFonts w:eastAsia="Arial Unicode MS"/>
          <w:bCs/>
          <w:lang w:eastAsia="lt-LT"/>
        </w:rPr>
        <w:t xml:space="preserve">. </w:t>
      </w:r>
      <w:r w:rsidR="00F16EBE" w:rsidRPr="00DB3EF9">
        <w:t>Kiekvienas konkurso dalyvis arba jo atstovas</w:t>
      </w:r>
      <w:r w:rsidR="00F16EBE" w:rsidRPr="004D7FB7">
        <w:t xml:space="preserve"> turi teisę nuo protokolo pasirašymo dienos susipažinti su protokolu. </w:t>
      </w:r>
    </w:p>
    <w:p w:rsidR="00F16EBE" w:rsidRDefault="00F16EBE" w:rsidP="00F16EBE">
      <w:pPr>
        <w:ind w:firstLine="1247"/>
        <w:jc w:val="both"/>
      </w:pPr>
      <w:r>
        <w:t>2</w:t>
      </w:r>
      <w:r w:rsidR="002B796F">
        <w:t>2</w:t>
      </w:r>
      <w:r>
        <w:t>. Pradinis turto nuomos konkurso laimėtojo įnašas įskaitomas į nuompinigius.</w:t>
      </w:r>
    </w:p>
    <w:p w:rsidR="00F16EBE" w:rsidRPr="004D7FB7" w:rsidRDefault="00F16EBE" w:rsidP="00F16EBE">
      <w:pPr>
        <w:tabs>
          <w:tab w:val="left" w:pos="1247"/>
        </w:tabs>
        <w:spacing w:before="100" w:beforeAutospacing="1" w:after="100" w:afterAutospacing="1"/>
        <w:contextualSpacing/>
        <w:jc w:val="both"/>
      </w:pPr>
      <w:r>
        <w:tab/>
        <w:t>2</w:t>
      </w:r>
      <w:r w:rsidR="002B796F">
        <w:t>3</w:t>
      </w:r>
      <w:r>
        <w:t xml:space="preserve">. Turto nuomos konkurso dalyviams, nelaimėjusiems ar atsisakiusiems dalyvauti turto nuomos konkurse, pradiniai įnašai grąžinami per 5 darbo dienas po turto nuomos konkurso į jų sąskaitas, nurodytas paraiškoje. </w:t>
      </w:r>
    </w:p>
    <w:p w:rsidR="00F16EBE" w:rsidRPr="004D7FB7" w:rsidRDefault="00F16EBE" w:rsidP="00F16EBE">
      <w:pPr>
        <w:ind w:firstLine="1247"/>
        <w:jc w:val="both"/>
      </w:pPr>
      <w:r>
        <w:t>2</w:t>
      </w:r>
      <w:r w:rsidR="002B796F">
        <w:t>4</w:t>
      </w:r>
      <w:r w:rsidRPr="004D7FB7">
        <w:t>. Turto val</w:t>
      </w:r>
      <w:r>
        <w:t>dytojas</w:t>
      </w:r>
      <w:r w:rsidRPr="004D7FB7">
        <w:t xml:space="preserve"> ir turto nuomos konkurso laimėtojas arba jo atstovas ne anksčiau kaip po 10 kalendorinių dienų ir ne vėliau kaip per 15 kalendorinių dienų nuo protokolo pasirašymo dienos pasirašo nuomos </w:t>
      </w:r>
      <w:r w:rsidRPr="006972E3">
        <w:t>sutartį</w:t>
      </w:r>
      <w:r w:rsidR="00386F0A" w:rsidRPr="006972E3">
        <w:t xml:space="preserve"> (2 priedas)</w:t>
      </w:r>
      <w:r w:rsidRPr="006972E3">
        <w:t>. Ji sudaroma</w:t>
      </w:r>
      <w:r w:rsidRPr="00C168C6">
        <w:t xml:space="preserve"> vadovaujantis Lietuvos Respublikos civiliniu kodeksu ir laikantis savivaldybės ilgalaikio materialiojo turto nuomos pa</w:t>
      </w:r>
      <w:r w:rsidR="00C168C6" w:rsidRPr="00C168C6">
        <w:t>tvirtintos</w:t>
      </w:r>
      <w:r w:rsidRPr="00C168C6">
        <w:t xml:space="preserve"> sutarties formos.</w:t>
      </w:r>
    </w:p>
    <w:p w:rsidR="00F16EBE" w:rsidRDefault="00F16EBE" w:rsidP="00F16EBE">
      <w:pPr>
        <w:ind w:firstLine="1247"/>
        <w:jc w:val="both"/>
      </w:pPr>
      <w:r>
        <w:t>2</w:t>
      </w:r>
      <w:r w:rsidR="002B796F">
        <w:t>5</w:t>
      </w:r>
      <w:r w:rsidRPr="004D7FB7">
        <w:t>. Jeigu turto nuomos konkurso laimėtojas arba jo atstovas neatvyko pasirašyti nuomos sutarties per 15 kalendorinių dienų nuo protokolo pasirašymo dienos,</w:t>
      </w:r>
      <w:r>
        <w:t xml:space="preserve"> tada komisija siūlo antram pagal eilę konkurso dalyviui sudaryti nuomos sutartį.</w:t>
      </w:r>
      <w:r w:rsidRPr="004D7FB7">
        <w:t xml:space="preserve"> </w:t>
      </w:r>
    </w:p>
    <w:p w:rsidR="00941996" w:rsidRDefault="00F16EBE" w:rsidP="00F16EBE">
      <w:pPr>
        <w:ind w:firstLine="1247"/>
        <w:jc w:val="both"/>
      </w:pPr>
      <w:r>
        <w:t>2</w:t>
      </w:r>
      <w:r w:rsidR="002B796F">
        <w:t>6</w:t>
      </w:r>
      <w:r w:rsidRPr="004D7FB7">
        <w:t>. Turto valdytojas arba jo įgaliotas atstovas, pasirašę</w:t>
      </w:r>
      <w:r>
        <w:t>s</w:t>
      </w:r>
      <w:r w:rsidRPr="004D7FB7">
        <w:t xml:space="preserve"> nuomos sutartį, privalo ne vėliau kaip per 10 kalendorinių dienų perduoti turto nuomos konkurso laimėtojui arba jo atstovui nuomojamą turtą pagal patalpų perdavimo ir priėmimo aktą.</w:t>
      </w:r>
    </w:p>
    <w:p w:rsidR="00F16EBE" w:rsidRPr="006972E3" w:rsidRDefault="00941996" w:rsidP="00F16EBE">
      <w:pPr>
        <w:ind w:firstLine="1247"/>
        <w:jc w:val="both"/>
      </w:pPr>
      <w:r w:rsidRPr="006972E3">
        <w:t>2</w:t>
      </w:r>
      <w:r w:rsidR="002B796F" w:rsidRPr="006972E3">
        <w:t>7</w:t>
      </w:r>
      <w:r w:rsidRPr="006972E3">
        <w:t>.</w:t>
      </w:r>
      <w:r w:rsidR="00F16EBE" w:rsidRPr="006972E3">
        <w:t xml:space="preserve"> </w:t>
      </w:r>
      <w:r w:rsidR="00BC456F" w:rsidRPr="006972E3">
        <w:t>Ukmergės rajono savivaldybės turto valdytojas bet kuriuo metu iki nuomos sutarties sudarymo turi teisę nutraukti konkurso procedūras, jeigu:</w:t>
      </w:r>
    </w:p>
    <w:p w:rsidR="00BC456F" w:rsidRPr="006972E3" w:rsidRDefault="00BC456F" w:rsidP="00F16EBE">
      <w:pPr>
        <w:ind w:firstLine="1247"/>
        <w:jc w:val="both"/>
      </w:pPr>
      <w:r w:rsidRPr="006972E3">
        <w:t>2</w:t>
      </w:r>
      <w:r w:rsidR="002B796F" w:rsidRPr="006972E3">
        <w:t>7</w:t>
      </w:r>
      <w:r w:rsidRPr="006972E3">
        <w:t>.1. atsiranda aplinkybių, kurių nebuvo galima numatyti iki paskelbiant konkursą;</w:t>
      </w:r>
    </w:p>
    <w:p w:rsidR="00BC456F" w:rsidRPr="006972E3" w:rsidRDefault="00BC456F" w:rsidP="00F16EBE">
      <w:pPr>
        <w:ind w:firstLine="1247"/>
        <w:jc w:val="both"/>
      </w:pPr>
      <w:r w:rsidRPr="006972E3">
        <w:t>2</w:t>
      </w:r>
      <w:r w:rsidR="002B796F" w:rsidRPr="006972E3">
        <w:t>7</w:t>
      </w:r>
      <w:r w:rsidRPr="006972E3">
        <w:t xml:space="preserve">.2. </w:t>
      </w:r>
      <w:r w:rsidR="00042753" w:rsidRPr="006972E3">
        <w:t>paskelbus konkursą paaiškėja</w:t>
      </w:r>
      <w:r w:rsidR="00654CD1" w:rsidRPr="006972E3">
        <w:t>, kad savivaldybės turto nuoma negalima.</w:t>
      </w:r>
    </w:p>
    <w:p w:rsidR="00654CD1" w:rsidRPr="004D7FB7" w:rsidRDefault="00654CD1" w:rsidP="00F16EBE">
      <w:pPr>
        <w:ind w:firstLine="1247"/>
        <w:jc w:val="both"/>
      </w:pPr>
      <w:r w:rsidRPr="006972E3">
        <w:t>2</w:t>
      </w:r>
      <w:r w:rsidR="002B796F" w:rsidRPr="006972E3">
        <w:t>8</w:t>
      </w:r>
      <w:r w:rsidRPr="006972E3">
        <w:t>. Konkurso dalyviai apie sprendimą nutraukti konkurso procedūras informuojami raštu</w:t>
      </w:r>
      <w:r w:rsidR="00714D8D" w:rsidRPr="006972E3">
        <w:t xml:space="preserve"> (jiems išsiunčiami pranešimai), ir pradinis įnašas jiems grąžinamas per 5 darbo dienas</w:t>
      </w:r>
      <w:r w:rsidR="00032B1F" w:rsidRPr="006972E3">
        <w:t xml:space="preserve"> nuo sprendimo nutraukti konkursą priėmimo.</w:t>
      </w:r>
    </w:p>
    <w:p w:rsidR="00F16EBE" w:rsidRPr="004D7FB7" w:rsidRDefault="00F16EBE" w:rsidP="00F16EBE">
      <w:pPr>
        <w:jc w:val="center"/>
      </w:pPr>
    </w:p>
    <w:p w:rsidR="00F16EBE" w:rsidRPr="004D7FB7" w:rsidRDefault="00F16EBE" w:rsidP="00F16EBE">
      <w:pPr>
        <w:jc w:val="center"/>
        <w:outlineLvl w:val="0"/>
        <w:rPr>
          <w:b/>
        </w:rPr>
      </w:pPr>
      <w:r>
        <w:rPr>
          <w:b/>
        </w:rPr>
        <w:t>III</w:t>
      </w:r>
      <w:r w:rsidRPr="004D7FB7">
        <w:rPr>
          <w:b/>
        </w:rPr>
        <w:t xml:space="preserve">. BAIGIAMOSIOS NUOSTATOS </w:t>
      </w:r>
    </w:p>
    <w:p w:rsidR="00F16EBE" w:rsidRPr="004D7FB7" w:rsidRDefault="00F16EBE" w:rsidP="00F16EBE">
      <w:pPr>
        <w:rPr>
          <w:b/>
        </w:rPr>
      </w:pPr>
    </w:p>
    <w:p w:rsidR="006972E3" w:rsidRPr="006972E3" w:rsidRDefault="00F16EBE" w:rsidP="00F16EBE">
      <w:pPr>
        <w:jc w:val="both"/>
      </w:pPr>
      <w:r w:rsidRPr="004D7FB7">
        <w:rPr>
          <w:b/>
        </w:rPr>
        <w:tab/>
      </w:r>
      <w:r w:rsidR="006972E3" w:rsidRPr="006972E3">
        <w:t>29.</w:t>
      </w:r>
      <w:r w:rsidR="006972E3">
        <w:t xml:space="preserve"> Apdrausti nuomojamą turtą visam sutarties galiojimo laikotarpiui.</w:t>
      </w:r>
    </w:p>
    <w:p w:rsidR="00F16EBE" w:rsidRPr="004D7FB7" w:rsidRDefault="006972E3" w:rsidP="006972E3">
      <w:pPr>
        <w:ind w:firstLine="1296"/>
        <w:jc w:val="both"/>
      </w:pPr>
      <w:r>
        <w:t>30</w:t>
      </w:r>
      <w:r w:rsidR="00F16EBE" w:rsidRPr="004D7FB7">
        <w:t xml:space="preserve">. Nuomos konkurso dalyviai konkurso rezultatus gali apskųsti Lietuvos Respublikos </w:t>
      </w:r>
      <w:r w:rsidR="00F16EBE" w:rsidRPr="000726B9">
        <w:t>administracinių bylų teisenos įstatymo nustatyta</w:t>
      </w:r>
      <w:r w:rsidR="00F16EBE" w:rsidRPr="004D7FB7">
        <w:t xml:space="preserve"> tvarka. </w:t>
      </w:r>
    </w:p>
    <w:p w:rsidR="00F16EBE" w:rsidRPr="004D7FB7" w:rsidRDefault="00F16EBE" w:rsidP="00F16EBE"/>
    <w:p w:rsidR="00F16EBE" w:rsidRDefault="00F16EBE" w:rsidP="00F16EBE">
      <w:pPr>
        <w:jc w:val="center"/>
      </w:pPr>
      <w:r w:rsidRPr="004D7FB7">
        <w:t>__________________</w:t>
      </w:r>
    </w:p>
    <w:p w:rsidR="00A24307" w:rsidRPr="00A24307" w:rsidRDefault="00F16EBE" w:rsidP="00A24307">
      <w:pPr>
        <w:spacing w:after="160" w:line="259" w:lineRule="auto"/>
      </w:pPr>
      <w:r>
        <w:br w:type="page"/>
      </w:r>
    </w:p>
    <w:p w:rsidR="00F16EBE" w:rsidRPr="002C47F6" w:rsidRDefault="00F16EBE" w:rsidP="0055490D">
      <w:pPr>
        <w:tabs>
          <w:tab w:val="left" w:pos="5954"/>
        </w:tabs>
        <w:ind w:left="5954"/>
        <w:jc w:val="both"/>
        <w:rPr>
          <w:sz w:val="16"/>
          <w:szCs w:val="16"/>
        </w:rPr>
      </w:pPr>
      <w:r w:rsidRPr="002C47F6">
        <w:rPr>
          <w:sz w:val="16"/>
          <w:szCs w:val="16"/>
        </w:rPr>
        <w:lastRenderedPageBreak/>
        <w:tab/>
      </w:r>
    </w:p>
    <w:p w:rsidR="00F16EBE" w:rsidRPr="00B15AD5" w:rsidRDefault="00F16EBE" w:rsidP="00F16EBE">
      <w:pPr>
        <w:tabs>
          <w:tab w:val="left" w:pos="5954"/>
        </w:tabs>
        <w:jc w:val="both"/>
        <w:rPr>
          <w:color w:val="FF0000"/>
          <w:sz w:val="16"/>
          <w:szCs w:val="16"/>
        </w:rPr>
      </w:pPr>
      <w:r w:rsidRPr="00B15AD5">
        <w:rPr>
          <w:color w:val="FF0000"/>
          <w:sz w:val="16"/>
          <w:szCs w:val="16"/>
        </w:rPr>
        <w:tab/>
      </w:r>
      <w:r w:rsidR="00A24307">
        <w:rPr>
          <w:color w:val="FF0000"/>
          <w:sz w:val="16"/>
          <w:szCs w:val="16"/>
        </w:rPr>
        <w:t xml:space="preserve">                                                                        </w:t>
      </w:r>
      <w:r w:rsidRPr="002C47F6">
        <w:rPr>
          <w:sz w:val="16"/>
          <w:szCs w:val="16"/>
        </w:rPr>
        <w:t xml:space="preserve">1 priedas   </w:t>
      </w:r>
    </w:p>
    <w:p w:rsidR="00F16EBE" w:rsidRDefault="00F16EBE" w:rsidP="00F16EBE">
      <w:pPr>
        <w:autoSpaceDE w:val="0"/>
        <w:autoSpaceDN w:val="0"/>
        <w:adjustRightInd w:val="0"/>
        <w:rPr>
          <w:szCs w:val="20"/>
        </w:rPr>
      </w:pPr>
      <w:r>
        <w:t>____________________________________________________________________________</w:t>
      </w:r>
    </w:p>
    <w:p w:rsidR="00F16EBE" w:rsidRDefault="00F16EBE" w:rsidP="00F16EBE">
      <w:pPr>
        <w:autoSpaceDE w:val="0"/>
        <w:autoSpaceDN w:val="0"/>
        <w:adjustRightInd w:val="0"/>
        <w:jc w:val="center"/>
        <w:rPr>
          <w:sz w:val="16"/>
          <w:szCs w:val="16"/>
        </w:rPr>
      </w:pPr>
      <w:r>
        <w:rPr>
          <w:sz w:val="16"/>
          <w:szCs w:val="16"/>
        </w:rPr>
        <w:t>(</w:t>
      </w:r>
      <w:r>
        <w:rPr>
          <w:bCs/>
          <w:sz w:val="16"/>
          <w:szCs w:val="16"/>
        </w:rPr>
        <w:t>Konkurso dalyvio</w:t>
      </w:r>
      <w:r>
        <w:rPr>
          <w:sz w:val="16"/>
          <w:szCs w:val="16"/>
        </w:rPr>
        <w:t xml:space="preserve"> vardas ir pavardė, asmens kodas; juridinio asmens pavadinimas, adresas, kodas, buveinė</w:t>
      </w:r>
      <w:r w:rsidR="00AF6D8B">
        <w:rPr>
          <w:sz w:val="16"/>
          <w:szCs w:val="16"/>
        </w:rPr>
        <w:t>, el. pašto adresas</w:t>
      </w:r>
      <w:r>
        <w:rPr>
          <w:sz w:val="16"/>
          <w:szCs w:val="16"/>
        </w:rPr>
        <w:t>)</w:t>
      </w:r>
    </w:p>
    <w:p w:rsidR="00F16EBE" w:rsidRDefault="00F16EBE" w:rsidP="00F16EBE">
      <w:pPr>
        <w:autoSpaceDE w:val="0"/>
        <w:autoSpaceDN w:val="0"/>
        <w:adjustRightInd w:val="0"/>
        <w:jc w:val="center"/>
        <w:rPr>
          <w:sz w:val="16"/>
          <w:szCs w:val="16"/>
        </w:rPr>
      </w:pPr>
    </w:p>
    <w:p w:rsidR="00F16EBE" w:rsidRDefault="00A24307" w:rsidP="00F16EBE">
      <w:pPr>
        <w:autoSpaceDE w:val="0"/>
        <w:autoSpaceDN w:val="0"/>
        <w:adjustRightInd w:val="0"/>
        <w:jc w:val="center"/>
        <w:rPr>
          <w:szCs w:val="20"/>
          <w:u w:val="single"/>
        </w:rPr>
      </w:pPr>
      <w:r>
        <w:rPr>
          <w:u w:val="single"/>
        </w:rPr>
        <w:t>VšĮ Ukmergės ligoninė</w:t>
      </w:r>
    </w:p>
    <w:p w:rsidR="00F16EBE" w:rsidRDefault="00F16EBE" w:rsidP="00F16EBE">
      <w:pPr>
        <w:autoSpaceDE w:val="0"/>
        <w:autoSpaceDN w:val="0"/>
        <w:adjustRightInd w:val="0"/>
        <w:jc w:val="center"/>
        <w:rPr>
          <w:sz w:val="18"/>
          <w:szCs w:val="18"/>
        </w:rPr>
      </w:pPr>
      <w:r>
        <w:rPr>
          <w:sz w:val="18"/>
          <w:szCs w:val="18"/>
        </w:rPr>
        <w:t>(turto valdytojui)</w:t>
      </w:r>
    </w:p>
    <w:p w:rsidR="00F16EBE" w:rsidRDefault="00F16EBE" w:rsidP="00F16EBE">
      <w:pPr>
        <w:autoSpaceDE w:val="0"/>
        <w:autoSpaceDN w:val="0"/>
        <w:adjustRightInd w:val="0"/>
        <w:jc w:val="center"/>
        <w:rPr>
          <w:sz w:val="18"/>
          <w:szCs w:val="18"/>
        </w:rPr>
      </w:pPr>
    </w:p>
    <w:p w:rsidR="00F16EBE" w:rsidRDefault="00F16EBE" w:rsidP="00F16EBE">
      <w:pPr>
        <w:autoSpaceDE w:val="0"/>
        <w:autoSpaceDN w:val="0"/>
        <w:adjustRightInd w:val="0"/>
        <w:jc w:val="center"/>
        <w:outlineLvl w:val="0"/>
        <w:rPr>
          <w:b/>
          <w:bCs/>
          <w:szCs w:val="20"/>
        </w:rPr>
      </w:pPr>
      <w:r>
        <w:rPr>
          <w:b/>
          <w:bCs/>
        </w:rPr>
        <w:t>P A R A I Š K A</w:t>
      </w:r>
    </w:p>
    <w:p w:rsidR="00F16EBE" w:rsidRDefault="00F16EBE" w:rsidP="00F16EBE">
      <w:pPr>
        <w:autoSpaceDE w:val="0"/>
        <w:autoSpaceDN w:val="0"/>
        <w:adjustRightInd w:val="0"/>
        <w:jc w:val="center"/>
        <w:outlineLvl w:val="0"/>
        <w:rPr>
          <w:b/>
          <w:bCs/>
        </w:rPr>
      </w:pPr>
      <w:r>
        <w:rPr>
          <w:b/>
          <w:bCs/>
        </w:rPr>
        <w:t>DĖL DALYVAVIMO SAVIVALDYB</w:t>
      </w:r>
      <w:r>
        <w:rPr>
          <w:rFonts w:ascii="TTE18EB210t00" w:hAnsi="TTE18EB210t00" w:cs="TTE18EB210t00"/>
          <w:b/>
        </w:rPr>
        <w:t>Ė</w:t>
      </w:r>
      <w:r>
        <w:rPr>
          <w:b/>
          <w:bCs/>
        </w:rPr>
        <w:t>S TURTO</w:t>
      </w:r>
    </w:p>
    <w:p w:rsidR="00F16EBE" w:rsidRDefault="00F16EBE" w:rsidP="00F16EBE">
      <w:pPr>
        <w:autoSpaceDE w:val="0"/>
        <w:autoSpaceDN w:val="0"/>
        <w:adjustRightInd w:val="0"/>
        <w:jc w:val="center"/>
        <w:outlineLvl w:val="0"/>
        <w:rPr>
          <w:b/>
          <w:bCs/>
        </w:rPr>
      </w:pPr>
      <w:r>
        <w:rPr>
          <w:b/>
          <w:bCs/>
        </w:rPr>
        <w:t>NUOMOS KONKURSE</w:t>
      </w:r>
    </w:p>
    <w:p w:rsidR="00F16EBE" w:rsidRDefault="00F16EBE" w:rsidP="00F16EBE">
      <w:pPr>
        <w:autoSpaceDE w:val="0"/>
        <w:autoSpaceDN w:val="0"/>
        <w:adjustRightInd w:val="0"/>
        <w:jc w:val="center"/>
        <w:rPr>
          <w:b/>
          <w:bCs/>
        </w:rPr>
      </w:pPr>
    </w:p>
    <w:p w:rsidR="00F16EBE" w:rsidRDefault="00F16EBE" w:rsidP="00F16EBE">
      <w:pPr>
        <w:autoSpaceDE w:val="0"/>
        <w:autoSpaceDN w:val="0"/>
        <w:adjustRightInd w:val="0"/>
        <w:jc w:val="center"/>
      </w:pPr>
      <w:r>
        <w:t>_________________Nr. __________</w:t>
      </w:r>
    </w:p>
    <w:p w:rsidR="00F16EBE" w:rsidRDefault="00F16EBE" w:rsidP="00F16EBE">
      <w:pPr>
        <w:autoSpaceDE w:val="0"/>
        <w:autoSpaceDN w:val="0"/>
        <w:adjustRightInd w:val="0"/>
        <w:jc w:val="center"/>
      </w:pPr>
      <w:r>
        <w:t>_________________</w:t>
      </w:r>
    </w:p>
    <w:p w:rsidR="00F16EBE" w:rsidRDefault="00F16EBE" w:rsidP="00F16EBE">
      <w:pPr>
        <w:autoSpaceDE w:val="0"/>
        <w:autoSpaceDN w:val="0"/>
        <w:adjustRightInd w:val="0"/>
        <w:jc w:val="center"/>
        <w:rPr>
          <w:sz w:val="18"/>
          <w:szCs w:val="18"/>
        </w:rPr>
      </w:pPr>
      <w:r>
        <w:rPr>
          <w:sz w:val="18"/>
          <w:szCs w:val="18"/>
        </w:rPr>
        <w:t>(data)</w:t>
      </w:r>
    </w:p>
    <w:p w:rsidR="00F16EBE" w:rsidRDefault="00F16EBE" w:rsidP="00F16EBE">
      <w:pPr>
        <w:autoSpaceDE w:val="0"/>
        <w:autoSpaceDN w:val="0"/>
        <w:adjustRightInd w:val="0"/>
        <w:rPr>
          <w:szCs w:val="20"/>
        </w:rPr>
      </w:pPr>
    </w:p>
    <w:p w:rsidR="00F16EBE" w:rsidRPr="00570EBE" w:rsidRDefault="00F16EBE" w:rsidP="00F16EBE">
      <w:pPr>
        <w:autoSpaceDE w:val="0"/>
        <w:autoSpaceDN w:val="0"/>
        <w:adjustRightInd w:val="0"/>
        <w:jc w:val="both"/>
        <w:rPr>
          <w:u w:val="single"/>
        </w:rPr>
      </w:pPr>
      <w:r>
        <w:t xml:space="preserve">1. Ukmergės rajono savivaldybės turto </w:t>
      </w:r>
      <w:r w:rsidR="002C47F6" w:rsidRPr="002C47F6">
        <w:rPr>
          <w:u w:val="single"/>
        </w:rPr>
        <w:t>nevyvenamųjų patalpų</w:t>
      </w:r>
      <w:r w:rsidRPr="002C47F6">
        <w:rPr>
          <w:u w:val="single"/>
        </w:rPr>
        <w:t xml:space="preserve">, </w:t>
      </w:r>
      <w:r w:rsidR="00570EBE" w:rsidRPr="00570EBE">
        <w:rPr>
          <w:u w:val="single"/>
        </w:rPr>
        <w:t xml:space="preserve">esančias Vytauto g. 105, Ukmergė, Ukmergės r. sav., registro Nr. 44/1299976, pastato pažymėjimas plane 18D1p, pastato unikalus Nr. 8196-7000-5209, pažymėtas plane 1-23 (2,31 kv.m), 1-24 (14,05 kv.m), 1-25 (7,88 kv.m), 1-26 (23,00 kv.m), 1-27 (9,93 kv.m), 1-28 (13,52 kv.m), 1-30 (91,89 kv.m), </w:t>
      </w:r>
      <w:r w:rsidR="00570EBE" w:rsidRPr="00570EBE">
        <w:rPr>
          <w:rFonts w:asciiTheme="majorBidi" w:hAnsiTheme="majorBidi" w:cstheme="majorBidi"/>
          <w:u w:val="single"/>
        </w:rPr>
        <w:t xml:space="preserve"> viso išnuomojamų patalpų plotas – 162,58 kv. m</w:t>
      </w:r>
      <w:r w:rsidR="00570EBE" w:rsidRPr="00570EBE">
        <w:rPr>
          <w:u w:val="single"/>
        </w:rPr>
        <w:t>).</w:t>
      </w:r>
    </w:p>
    <w:p w:rsidR="00F16EBE" w:rsidRDefault="00F16EBE" w:rsidP="00F16EBE">
      <w:pPr>
        <w:autoSpaceDE w:val="0"/>
        <w:autoSpaceDN w:val="0"/>
        <w:adjustRightInd w:val="0"/>
        <w:jc w:val="center"/>
        <w:rPr>
          <w:bCs/>
          <w:sz w:val="16"/>
          <w:szCs w:val="16"/>
        </w:rPr>
      </w:pPr>
      <w:r>
        <w:rPr>
          <w:bCs/>
          <w:sz w:val="16"/>
          <w:szCs w:val="16"/>
        </w:rPr>
        <w:t>(adresas, kadastrinis numeris, plotas)</w:t>
      </w:r>
    </w:p>
    <w:p w:rsidR="00F16EBE" w:rsidRPr="002C47F6" w:rsidRDefault="00F16EBE" w:rsidP="00F16EBE">
      <w:pPr>
        <w:autoSpaceDE w:val="0"/>
        <w:autoSpaceDN w:val="0"/>
        <w:adjustRightInd w:val="0"/>
        <w:rPr>
          <w:szCs w:val="20"/>
        </w:rPr>
      </w:pPr>
      <w:r>
        <w:t xml:space="preserve">2. Konkurso </w:t>
      </w:r>
      <w:r w:rsidRPr="0010223D">
        <w:t xml:space="preserve">data  </w:t>
      </w:r>
      <w:r w:rsidRPr="006027DB">
        <w:rPr>
          <w:u w:val="single"/>
        </w:rPr>
        <w:t>202</w:t>
      </w:r>
      <w:r w:rsidR="00570EBE">
        <w:rPr>
          <w:u w:val="single"/>
        </w:rPr>
        <w:t>2</w:t>
      </w:r>
      <w:r w:rsidRPr="006027DB">
        <w:rPr>
          <w:u w:val="single"/>
        </w:rPr>
        <w:t xml:space="preserve"> m. </w:t>
      </w:r>
      <w:r w:rsidR="00570EBE">
        <w:rPr>
          <w:u w:val="single"/>
        </w:rPr>
        <w:t xml:space="preserve">balandžio </w:t>
      </w:r>
      <w:r w:rsidRPr="006027DB">
        <w:rPr>
          <w:u w:val="single"/>
        </w:rPr>
        <w:t xml:space="preserve"> </w:t>
      </w:r>
      <w:r w:rsidR="006027DB">
        <w:rPr>
          <w:u w:val="single"/>
        </w:rPr>
        <w:t>1</w:t>
      </w:r>
      <w:r w:rsidR="00570EBE">
        <w:rPr>
          <w:u w:val="single"/>
        </w:rPr>
        <w:t>4</w:t>
      </w:r>
      <w:r w:rsidRPr="006027DB">
        <w:rPr>
          <w:u w:val="single"/>
        </w:rPr>
        <w:t xml:space="preserve"> d</w:t>
      </w:r>
      <w:r w:rsidRPr="006027DB">
        <w:t>.</w:t>
      </w:r>
    </w:p>
    <w:p w:rsidR="00F16EBE" w:rsidRDefault="00F16EBE" w:rsidP="00F16EBE">
      <w:pPr>
        <w:autoSpaceDE w:val="0"/>
        <w:autoSpaceDN w:val="0"/>
        <w:adjustRightInd w:val="0"/>
      </w:pPr>
      <w:r>
        <w:t>3. Konkurso dalyvis ____________________________________________________</w:t>
      </w:r>
      <w:r w:rsidR="00AD77B8">
        <w:t>___________</w:t>
      </w:r>
    </w:p>
    <w:p w:rsidR="00F16EBE" w:rsidRDefault="00F16EBE" w:rsidP="00F16EBE">
      <w:pPr>
        <w:autoSpaceDE w:val="0"/>
        <w:autoSpaceDN w:val="0"/>
        <w:adjustRightInd w:val="0"/>
        <w:jc w:val="center"/>
        <w:rPr>
          <w:bCs/>
          <w:sz w:val="16"/>
          <w:szCs w:val="16"/>
        </w:rPr>
      </w:pPr>
      <w:r>
        <w:rPr>
          <w:bCs/>
          <w:sz w:val="16"/>
          <w:szCs w:val="16"/>
        </w:rPr>
        <w:t>(konkurso dalyvio ar jo įgalioto asmens vardas, pavardė, asmens kodas ir gyvenamosios vietos adresas (šie reikalavimai taikomi fiziniams asmenims arba asmens teisinė forma, pavadinimas, kodas ir buveinės adresas,</w:t>
      </w:r>
      <w:r w:rsidR="00712F59">
        <w:rPr>
          <w:bCs/>
          <w:sz w:val="16"/>
          <w:szCs w:val="16"/>
        </w:rPr>
        <w:t xml:space="preserve"> </w:t>
      </w:r>
      <w:r w:rsidR="00712F59" w:rsidRPr="00A15F9C">
        <w:rPr>
          <w:bCs/>
          <w:sz w:val="16"/>
          <w:szCs w:val="16"/>
        </w:rPr>
        <w:t>veiklos pobūdis,</w:t>
      </w:r>
      <w:r w:rsidRPr="00A15F9C">
        <w:rPr>
          <w:bCs/>
          <w:sz w:val="16"/>
          <w:szCs w:val="16"/>
        </w:rPr>
        <w:t xml:space="preserve"> steigimo</w:t>
      </w:r>
      <w:r>
        <w:rPr>
          <w:bCs/>
          <w:sz w:val="16"/>
          <w:szCs w:val="16"/>
        </w:rPr>
        <w:t xml:space="preserve"> dokumentų ar kitų steigimo faktą patvirtinančių dokumentų kopijos (šie reikalavimai taikomi juridiniams asmenims)</w:t>
      </w:r>
    </w:p>
    <w:p w:rsidR="00F16EBE" w:rsidRDefault="00F16EBE" w:rsidP="00F16EBE">
      <w:pPr>
        <w:autoSpaceDE w:val="0"/>
        <w:autoSpaceDN w:val="0"/>
        <w:adjustRightInd w:val="0"/>
        <w:rPr>
          <w:szCs w:val="20"/>
        </w:rPr>
      </w:pPr>
      <w:r>
        <w:t>___________________________________________________________________________</w:t>
      </w:r>
    </w:p>
    <w:p w:rsidR="00F16EBE" w:rsidRDefault="00F16EBE" w:rsidP="00F16EBE">
      <w:pPr>
        <w:autoSpaceDE w:val="0"/>
        <w:autoSpaceDN w:val="0"/>
        <w:adjustRightInd w:val="0"/>
      </w:pPr>
      <w:r>
        <w:t xml:space="preserve">4. Banko </w:t>
      </w:r>
      <w:r>
        <w:rPr>
          <w:rFonts w:ascii="TTE19025C8t00" w:hAnsi="TTE19025C8t00" w:cs="TTE19025C8t00"/>
        </w:rPr>
        <w:t>į</w:t>
      </w:r>
      <w:r>
        <w:t>staiga (filialas, skyrius) ________________________________________________</w:t>
      </w:r>
      <w:r>
        <w:tab/>
      </w:r>
    </w:p>
    <w:p w:rsidR="00F16EBE" w:rsidRDefault="00F16EBE" w:rsidP="00F16EBE">
      <w:pPr>
        <w:autoSpaceDE w:val="0"/>
        <w:autoSpaceDN w:val="0"/>
        <w:adjustRightInd w:val="0"/>
        <w:jc w:val="center"/>
        <w:rPr>
          <w:bCs/>
          <w:sz w:val="16"/>
          <w:szCs w:val="16"/>
        </w:rPr>
      </w:pPr>
      <w:r>
        <w:rPr>
          <w:bCs/>
          <w:sz w:val="16"/>
          <w:szCs w:val="16"/>
        </w:rPr>
        <w:t>(pavadinimas, kodas, adresas ir sąskaitos, į kurią gali būti gražinamas pradinis įnašas, numeris)</w:t>
      </w:r>
    </w:p>
    <w:p w:rsidR="00F16EBE" w:rsidRDefault="00F16EBE" w:rsidP="00F16EBE">
      <w:pPr>
        <w:autoSpaceDE w:val="0"/>
        <w:autoSpaceDN w:val="0"/>
        <w:adjustRightInd w:val="0"/>
        <w:outlineLvl w:val="0"/>
        <w:rPr>
          <w:sz w:val="18"/>
          <w:szCs w:val="18"/>
        </w:rPr>
      </w:pPr>
    </w:p>
    <w:p w:rsidR="00F16EBE" w:rsidRDefault="00F16EBE" w:rsidP="00F16EBE">
      <w:pPr>
        <w:autoSpaceDE w:val="0"/>
        <w:autoSpaceDN w:val="0"/>
        <w:adjustRightInd w:val="0"/>
        <w:rPr>
          <w:szCs w:val="20"/>
        </w:rPr>
      </w:pPr>
      <w:r>
        <w:t>___________________________________________________________________________.</w:t>
      </w:r>
    </w:p>
    <w:p w:rsidR="00F16EBE" w:rsidRDefault="00F16EBE" w:rsidP="00F16EBE">
      <w:pPr>
        <w:autoSpaceDE w:val="0"/>
        <w:autoSpaceDN w:val="0"/>
        <w:adjustRightInd w:val="0"/>
      </w:pPr>
      <w:r>
        <w:t>5. Si</w:t>
      </w:r>
      <w:r>
        <w:rPr>
          <w:rFonts w:ascii="TTE19025C8t00" w:hAnsi="TTE19025C8t00" w:cs="TTE19025C8t00"/>
        </w:rPr>
        <w:t>ū</w:t>
      </w:r>
      <w:r>
        <w:t>lomi:</w:t>
      </w:r>
    </w:p>
    <w:p w:rsidR="00F16EBE" w:rsidRDefault="00F16EBE" w:rsidP="00F16EBE">
      <w:pPr>
        <w:autoSpaceDE w:val="0"/>
        <w:autoSpaceDN w:val="0"/>
        <w:adjustRightInd w:val="0"/>
      </w:pPr>
      <w:r>
        <w:t>5.1. nuomojamo turto</w:t>
      </w:r>
      <w:r w:rsidRPr="00AF6D8B">
        <w:rPr>
          <w:color w:val="FF0000"/>
        </w:rPr>
        <w:t xml:space="preserve"> </w:t>
      </w:r>
      <w:r>
        <w:t>nuompinigi</w:t>
      </w:r>
      <w:r>
        <w:rPr>
          <w:rFonts w:ascii="TTE19025C8t00" w:hAnsi="TTE19025C8t00" w:cs="TTE19025C8t00"/>
        </w:rPr>
        <w:t xml:space="preserve">ų </w:t>
      </w:r>
      <w:r>
        <w:t>dydis ________________________________ Eur</w:t>
      </w:r>
      <w:r w:rsidR="00A24307">
        <w:t>/ mėn. už visą plotą</w:t>
      </w:r>
      <w:r>
        <w:t>;</w:t>
      </w:r>
    </w:p>
    <w:p w:rsidR="00F16EBE" w:rsidRDefault="00F16EBE" w:rsidP="00F16EBE">
      <w:pPr>
        <w:autoSpaceDE w:val="0"/>
        <w:autoSpaceDN w:val="0"/>
        <w:adjustRightInd w:val="0"/>
        <w:jc w:val="center"/>
        <w:rPr>
          <w:bCs/>
          <w:sz w:val="16"/>
          <w:szCs w:val="16"/>
        </w:rPr>
      </w:pPr>
      <w:r>
        <w:rPr>
          <w:bCs/>
          <w:sz w:val="16"/>
          <w:szCs w:val="16"/>
        </w:rPr>
        <w:tab/>
      </w:r>
      <w:r>
        <w:rPr>
          <w:bCs/>
          <w:sz w:val="16"/>
          <w:szCs w:val="16"/>
        </w:rPr>
        <w:tab/>
      </w:r>
      <w:r>
        <w:rPr>
          <w:bCs/>
          <w:sz w:val="16"/>
          <w:szCs w:val="16"/>
        </w:rPr>
        <w:tab/>
      </w:r>
      <w:r>
        <w:rPr>
          <w:bCs/>
          <w:sz w:val="16"/>
          <w:szCs w:val="16"/>
        </w:rPr>
        <w:tab/>
        <w:t>(suma skaičiais ir žodžiais)</w:t>
      </w:r>
    </w:p>
    <w:p w:rsidR="00F16EBE" w:rsidRDefault="00F16EBE" w:rsidP="00F16EBE">
      <w:pPr>
        <w:autoSpaceDE w:val="0"/>
        <w:autoSpaceDN w:val="0"/>
        <w:adjustRightInd w:val="0"/>
        <w:rPr>
          <w:szCs w:val="20"/>
        </w:rPr>
      </w:pPr>
      <w:r>
        <w:t>5.2. metinis turto nuomos mokes</w:t>
      </w:r>
      <w:r>
        <w:rPr>
          <w:rFonts w:ascii="TTE19025C8t00" w:hAnsi="TTE19025C8t00" w:cs="TTE19025C8t00"/>
        </w:rPr>
        <w:t>č</w:t>
      </w:r>
      <w:r>
        <w:t>io dydis ___________________________________________</w:t>
      </w:r>
    </w:p>
    <w:p w:rsidR="00F16EBE" w:rsidRDefault="00F16EBE" w:rsidP="00F16EBE">
      <w:pPr>
        <w:autoSpaceDE w:val="0"/>
        <w:autoSpaceDN w:val="0"/>
        <w:adjustRightInd w:val="0"/>
      </w:pPr>
      <w:r>
        <w:t>_________________________________________________________________________ Eur;</w:t>
      </w:r>
    </w:p>
    <w:p w:rsidR="00F16EBE" w:rsidRDefault="00F16EBE" w:rsidP="00F16EBE">
      <w:pPr>
        <w:autoSpaceDE w:val="0"/>
        <w:autoSpaceDN w:val="0"/>
        <w:adjustRightInd w:val="0"/>
        <w:jc w:val="center"/>
        <w:rPr>
          <w:sz w:val="16"/>
          <w:szCs w:val="16"/>
        </w:rPr>
      </w:pPr>
      <w:r>
        <w:rPr>
          <w:sz w:val="16"/>
          <w:szCs w:val="16"/>
        </w:rPr>
        <w:t>(suma skai</w:t>
      </w:r>
      <w:r>
        <w:rPr>
          <w:rFonts w:ascii="TTE19025C8t00" w:hAnsi="TTE19025C8t00" w:cs="TTE19025C8t00"/>
          <w:sz w:val="16"/>
          <w:szCs w:val="16"/>
        </w:rPr>
        <w:t>č</w:t>
      </w:r>
      <w:r>
        <w:rPr>
          <w:sz w:val="16"/>
          <w:szCs w:val="16"/>
        </w:rPr>
        <w:t>iais ir žodžiais).</w:t>
      </w:r>
    </w:p>
    <w:p w:rsidR="00F16EBE" w:rsidRDefault="00F16EBE" w:rsidP="00F16EBE">
      <w:pPr>
        <w:autoSpaceDE w:val="0"/>
        <w:autoSpaceDN w:val="0"/>
        <w:adjustRightInd w:val="0"/>
        <w:rPr>
          <w:szCs w:val="20"/>
        </w:rPr>
      </w:pPr>
      <w:r>
        <w:t>6*. Anks</w:t>
      </w:r>
      <w:r>
        <w:rPr>
          <w:rFonts w:ascii="TTE19025C8t00" w:hAnsi="TTE19025C8t00" w:cs="TTE19025C8t00"/>
        </w:rPr>
        <w:t>č</w:t>
      </w:r>
      <w:r>
        <w:t>iau (______) pateikt</w:t>
      </w:r>
      <w:r>
        <w:rPr>
          <w:rFonts w:ascii="TTE19025C8t00" w:hAnsi="TTE19025C8t00" w:cs="TTE19025C8t00"/>
        </w:rPr>
        <w:t xml:space="preserve">ą </w:t>
      </w:r>
      <w:r>
        <w:t>paraišk</w:t>
      </w:r>
      <w:r>
        <w:rPr>
          <w:rFonts w:ascii="TTE19025C8t00" w:hAnsi="TTE19025C8t00" w:cs="TTE19025C8t00"/>
        </w:rPr>
        <w:t xml:space="preserve">ą </w:t>
      </w:r>
      <w:r>
        <w:t>atšaukiu ir prašau j</w:t>
      </w:r>
      <w:r>
        <w:rPr>
          <w:rFonts w:ascii="TTE19025C8t00" w:hAnsi="TTE19025C8t00" w:cs="TTE19025C8t00"/>
        </w:rPr>
        <w:t xml:space="preserve">ą </w:t>
      </w:r>
      <w:r>
        <w:t>laikyti negaliojan</w:t>
      </w:r>
      <w:r>
        <w:rPr>
          <w:rFonts w:ascii="TTE19025C8t00" w:hAnsi="TTE19025C8t00" w:cs="TTE19025C8t00"/>
        </w:rPr>
        <w:t>č</w:t>
      </w:r>
      <w:r>
        <w:t>ia.</w:t>
      </w:r>
    </w:p>
    <w:p w:rsidR="00F16EBE" w:rsidRDefault="00F16EBE" w:rsidP="00F16EBE">
      <w:pPr>
        <w:autoSpaceDE w:val="0"/>
        <w:autoSpaceDN w:val="0"/>
        <w:adjustRightInd w:val="0"/>
        <w:rPr>
          <w:sz w:val="16"/>
          <w:szCs w:val="16"/>
        </w:rPr>
      </w:pPr>
      <w:r>
        <w:rPr>
          <w:sz w:val="16"/>
          <w:szCs w:val="16"/>
        </w:rPr>
        <w:tab/>
        <w:t xml:space="preserve">     (data)</w:t>
      </w:r>
    </w:p>
    <w:p w:rsidR="00F16EBE" w:rsidRDefault="00F16EBE" w:rsidP="00F16EBE">
      <w:pPr>
        <w:autoSpaceDE w:val="0"/>
        <w:autoSpaceDN w:val="0"/>
        <w:adjustRightInd w:val="0"/>
        <w:outlineLvl w:val="0"/>
        <w:rPr>
          <w:b/>
          <w:bCs/>
        </w:rPr>
      </w:pPr>
    </w:p>
    <w:p w:rsidR="00F16EBE" w:rsidRDefault="00F16EBE" w:rsidP="00F16EBE">
      <w:pPr>
        <w:autoSpaceDE w:val="0"/>
        <w:autoSpaceDN w:val="0"/>
        <w:adjustRightInd w:val="0"/>
        <w:outlineLvl w:val="0"/>
        <w:rPr>
          <w:strike/>
        </w:rPr>
      </w:pPr>
      <w:r>
        <w:rPr>
          <w:b/>
          <w:bCs/>
        </w:rPr>
        <w:t>Konkurso dalyvis ______________________________________________________________</w:t>
      </w:r>
    </w:p>
    <w:p w:rsidR="00F16EBE" w:rsidRDefault="00F16EBE" w:rsidP="00F16EBE">
      <w:pPr>
        <w:autoSpaceDE w:val="0"/>
        <w:autoSpaceDN w:val="0"/>
        <w:adjustRightInd w:val="0"/>
      </w:pPr>
      <w:r>
        <w:t xml:space="preserve">arba jo </w:t>
      </w:r>
      <w:r>
        <w:rPr>
          <w:rFonts w:ascii="TTE19025C8t00" w:hAnsi="TTE19025C8t00" w:cs="TTE19025C8t00"/>
        </w:rPr>
        <w:t>į</w:t>
      </w:r>
      <w:r>
        <w:t>galiotas asmuo (parašas) (vardas, pavard</w:t>
      </w:r>
      <w:r>
        <w:rPr>
          <w:rFonts w:ascii="TTE19025C8t00" w:hAnsi="TTE19025C8t00" w:cs="TTE19025C8t00"/>
        </w:rPr>
        <w:t>ė</w:t>
      </w:r>
      <w:r>
        <w:t>)</w:t>
      </w:r>
    </w:p>
    <w:p w:rsidR="00F16EBE" w:rsidRDefault="00F16EBE" w:rsidP="00F16EBE">
      <w:pPr>
        <w:tabs>
          <w:tab w:val="left" w:pos="-284"/>
        </w:tabs>
      </w:pPr>
    </w:p>
    <w:p w:rsidR="00F16EBE" w:rsidRDefault="00F16EBE" w:rsidP="00F16EBE">
      <w:pPr>
        <w:autoSpaceDE w:val="0"/>
        <w:autoSpaceDN w:val="0"/>
        <w:adjustRightInd w:val="0"/>
        <w:rPr>
          <w:bCs/>
          <w:sz w:val="16"/>
          <w:szCs w:val="16"/>
        </w:rPr>
      </w:pPr>
      <w:r>
        <w:rPr>
          <w:bCs/>
          <w:sz w:val="16"/>
          <w:szCs w:val="16"/>
        </w:rPr>
        <w:t>A.V. (Jeigu reikalavimas turėti antspaudą nustatytas įstatymuose.)</w:t>
      </w:r>
    </w:p>
    <w:p w:rsidR="00F16EBE" w:rsidRDefault="00F16EBE" w:rsidP="00F16EBE">
      <w:pPr>
        <w:autoSpaceDE w:val="0"/>
        <w:autoSpaceDN w:val="0"/>
        <w:adjustRightInd w:val="0"/>
        <w:rPr>
          <w:sz w:val="18"/>
          <w:szCs w:val="18"/>
        </w:rPr>
      </w:pPr>
    </w:p>
    <w:p w:rsidR="00F16EBE" w:rsidRDefault="00F16EBE" w:rsidP="00F16EBE">
      <w:pPr>
        <w:autoSpaceDE w:val="0"/>
        <w:autoSpaceDN w:val="0"/>
        <w:adjustRightInd w:val="0"/>
        <w:jc w:val="both"/>
        <w:rPr>
          <w:szCs w:val="20"/>
        </w:rPr>
      </w:pPr>
      <w:r>
        <w:rPr>
          <w:b/>
          <w:bCs/>
        </w:rPr>
        <w:t xml:space="preserve">Priedai. </w:t>
      </w:r>
      <w:r>
        <w:t>Kartu su paraiška užklijuotame voke pateikiami šie dokumentai (jeigu kuris nors dokumentas nepateikiamas, atitinkam</w:t>
      </w:r>
      <w:r>
        <w:rPr>
          <w:rFonts w:ascii="TTE19025C8t00" w:hAnsi="TTE19025C8t00" w:cs="TTE19025C8t00"/>
        </w:rPr>
        <w:t xml:space="preserve">ą </w:t>
      </w:r>
      <w:r>
        <w:t>punkt</w:t>
      </w:r>
      <w:r>
        <w:rPr>
          <w:rFonts w:ascii="TTE19025C8t00" w:hAnsi="TTE19025C8t00" w:cs="TTE19025C8t00"/>
        </w:rPr>
        <w:t xml:space="preserve">ą </w:t>
      </w:r>
      <w:r>
        <w:t>išbraukti):</w:t>
      </w:r>
    </w:p>
    <w:p w:rsidR="00F16EBE" w:rsidRDefault="00F16EBE" w:rsidP="00F16EBE">
      <w:pPr>
        <w:autoSpaceDE w:val="0"/>
        <w:autoSpaceDN w:val="0"/>
        <w:adjustRightInd w:val="0"/>
        <w:jc w:val="both"/>
      </w:pPr>
      <w:r>
        <w:t xml:space="preserve">1. </w:t>
      </w:r>
      <w:r>
        <w:rPr>
          <w:bCs/>
        </w:rPr>
        <w:t>Finansų įstaigos</w:t>
      </w:r>
      <w:r>
        <w:t xml:space="preserve"> išduoti dokumentai, patvirtinantis, jog pradinis </w:t>
      </w:r>
      <w:r>
        <w:rPr>
          <w:rFonts w:ascii="TTE19025C8t00" w:hAnsi="TTE19025C8t00" w:cs="TTE19025C8t00"/>
        </w:rPr>
        <w:t>į</w:t>
      </w:r>
      <w:r>
        <w:t>našas sumok</w:t>
      </w:r>
      <w:r>
        <w:rPr>
          <w:rFonts w:ascii="TTE19025C8t00" w:hAnsi="TTE19025C8t00" w:cs="TTE19025C8t00"/>
        </w:rPr>
        <w:t>ė</w:t>
      </w:r>
      <w:r>
        <w:t>tas.</w:t>
      </w:r>
    </w:p>
    <w:p w:rsidR="00F16EBE" w:rsidRDefault="00F16EBE" w:rsidP="00F16EBE">
      <w:pPr>
        <w:autoSpaceDE w:val="0"/>
        <w:autoSpaceDN w:val="0"/>
        <w:adjustRightInd w:val="0"/>
        <w:jc w:val="both"/>
      </w:pPr>
      <w:r>
        <w:t>2. Nustatyt</w:t>
      </w:r>
      <w:r>
        <w:rPr>
          <w:rFonts w:ascii="TTE19025C8t00" w:hAnsi="TTE19025C8t00" w:cs="TTE19025C8t00"/>
        </w:rPr>
        <w:t>a</w:t>
      </w:r>
      <w:r>
        <w:t xml:space="preserve"> tvarka patvirtintas </w:t>
      </w:r>
      <w:r>
        <w:rPr>
          <w:rFonts w:ascii="TTE19025C8t00" w:hAnsi="TTE19025C8t00" w:cs="TTE19025C8t00"/>
        </w:rPr>
        <w:t>į</w:t>
      </w:r>
      <w:r>
        <w:t xml:space="preserve">galiojimas, jeigu </w:t>
      </w:r>
      <w:r>
        <w:rPr>
          <w:bCs/>
        </w:rPr>
        <w:t>konkurso dalyviui konkurse</w:t>
      </w:r>
      <w:r>
        <w:t xml:space="preserve"> atstovauja </w:t>
      </w:r>
      <w:r>
        <w:rPr>
          <w:bCs/>
        </w:rPr>
        <w:t>jo įgaliotas</w:t>
      </w:r>
      <w:r>
        <w:t xml:space="preserve"> asmuo.</w:t>
      </w:r>
    </w:p>
    <w:p w:rsidR="00F16EBE" w:rsidRDefault="00F16EBE" w:rsidP="00F16EBE">
      <w:pPr>
        <w:autoSpaceDE w:val="0"/>
        <w:autoSpaceDN w:val="0"/>
        <w:adjustRightInd w:val="0"/>
        <w:jc w:val="both"/>
        <w:rPr>
          <w:bCs/>
        </w:rPr>
      </w:pPr>
      <w:r>
        <w:t xml:space="preserve">3. Kiti dokumentai </w:t>
      </w:r>
      <w:r>
        <w:rPr>
          <w:bCs/>
        </w:rPr>
        <w:t xml:space="preserve">(steigimo dokumentų ar kitų steigimo faktą patvirtinančių dokumentų kopijos </w:t>
      </w:r>
    </w:p>
    <w:p w:rsidR="00F16EBE" w:rsidRDefault="00F16EBE" w:rsidP="00F16EBE">
      <w:pPr>
        <w:autoSpaceDE w:val="0"/>
        <w:autoSpaceDN w:val="0"/>
        <w:adjustRightInd w:val="0"/>
        <w:jc w:val="both"/>
        <w:rPr>
          <w:sz w:val="16"/>
          <w:szCs w:val="16"/>
        </w:rPr>
      </w:pPr>
      <w:r>
        <w:rPr>
          <w:bCs/>
          <w:sz w:val="16"/>
          <w:szCs w:val="16"/>
        </w:rPr>
        <w:t>(šie reikalavimai taikomi juridiniams asmenims).</w:t>
      </w:r>
    </w:p>
    <w:p w:rsidR="00F16EBE" w:rsidRDefault="00F16EBE" w:rsidP="00F16EBE">
      <w:pPr>
        <w:autoSpaceDE w:val="0"/>
        <w:autoSpaceDN w:val="0"/>
        <w:adjustRightInd w:val="0"/>
        <w:rPr>
          <w:szCs w:val="20"/>
        </w:rPr>
      </w:pPr>
      <w:r>
        <w:t>___________________</w:t>
      </w:r>
    </w:p>
    <w:p w:rsidR="00002E3E" w:rsidRDefault="00F16EBE" w:rsidP="00B15AD5">
      <w:pPr>
        <w:autoSpaceDE w:val="0"/>
        <w:autoSpaceDN w:val="0"/>
        <w:adjustRightInd w:val="0"/>
        <w:rPr>
          <w:sz w:val="20"/>
          <w:szCs w:val="20"/>
        </w:rPr>
      </w:pPr>
      <w:r w:rsidRPr="00B15AD5">
        <w:rPr>
          <w:sz w:val="20"/>
          <w:szCs w:val="20"/>
        </w:rPr>
        <w:t>* Pildoma, jeigu įregistruotas konkurso dalyvis atšaukia komisijai pateiktus dokumentus ir pateikia</w:t>
      </w:r>
      <w:r w:rsidR="00B15AD5">
        <w:rPr>
          <w:sz w:val="20"/>
          <w:szCs w:val="20"/>
        </w:rPr>
        <w:t xml:space="preserve"> </w:t>
      </w:r>
      <w:r w:rsidRPr="00B15AD5">
        <w:rPr>
          <w:sz w:val="20"/>
          <w:szCs w:val="20"/>
        </w:rPr>
        <w:t>naują paraišką bei dokumentus.</w:t>
      </w:r>
    </w:p>
    <w:p w:rsidR="007468A9" w:rsidRDefault="007468A9" w:rsidP="00B15AD5">
      <w:pPr>
        <w:autoSpaceDE w:val="0"/>
        <w:autoSpaceDN w:val="0"/>
        <w:adjustRightInd w:val="0"/>
      </w:pPr>
    </w:p>
    <w:p w:rsidR="00AD7EBA" w:rsidRDefault="00AD7EBA" w:rsidP="00386F0A">
      <w:pPr>
        <w:tabs>
          <w:tab w:val="left" w:pos="5954"/>
        </w:tabs>
        <w:ind w:left="5954"/>
        <w:jc w:val="both"/>
        <w:rPr>
          <w:noProof w:val="0"/>
          <w:sz w:val="16"/>
          <w:szCs w:val="16"/>
        </w:rPr>
      </w:pPr>
    </w:p>
    <w:p w:rsidR="00AD7EBA" w:rsidRDefault="00AD7EBA" w:rsidP="00386F0A">
      <w:pPr>
        <w:tabs>
          <w:tab w:val="left" w:pos="5954"/>
        </w:tabs>
        <w:ind w:left="5954"/>
        <w:jc w:val="both"/>
        <w:rPr>
          <w:noProof w:val="0"/>
          <w:sz w:val="16"/>
          <w:szCs w:val="16"/>
        </w:rPr>
      </w:pPr>
    </w:p>
    <w:p w:rsidR="00A24307" w:rsidRPr="002C47F6" w:rsidRDefault="00386F0A" w:rsidP="00A24307">
      <w:pPr>
        <w:tabs>
          <w:tab w:val="left" w:pos="5954"/>
        </w:tabs>
        <w:ind w:left="5954"/>
        <w:jc w:val="both"/>
        <w:rPr>
          <w:rFonts w:ascii="TimesLT" w:hAnsi="TimesLT"/>
          <w:sz w:val="16"/>
          <w:szCs w:val="16"/>
        </w:rPr>
      </w:pPr>
      <w:r>
        <w:rPr>
          <w:noProof w:val="0"/>
          <w:sz w:val="16"/>
          <w:szCs w:val="16"/>
        </w:rPr>
        <w:tab/>
      </w:r>
    </w:p>
    <w:p w:rsidR="00A24307" w:rsidRDefault="00386F0A" w:rsidP="00386F0A">
      <w:pPr>
        <w:tabs>
          <w:tab w:val="left" w:pos="5954"/>
        </w:tabs>
        <w:ind w:firstLine="4111"/>
        <w:jc w:val="both"/>
        <w:rPr>
          <w:bCs/>
          <w:noProof w:val="0"/>
          <w:sz w:val="16"/>
          <w:szCs w:val="16"/>
        </w:rPr>
      </w:pPr>
      <w:r>
        <w:rPr>
          <w:rFonts w:ascii="TimesLT" w:hAnsi="TimesLT"/>
          <w:sz w:val="16"/>
          <w:szCs w:val="16"/>
        </w:rPr>
        <w:tab/>
      </w:r>
      <w:r>
        <w:rPr>
          <w:rFonts w:ascii="TimesLT" w:hAnsi="TimesLT"/>
          <w:sz w:val="16"/>
          <w:szCs w:val="16"/>
        </w:rPr>
        <w:tab/>
      </w:r>
    </w:p>
    <w:p w:rsidR="007468A9" w:rsidRPr="007468A9" w:rsidRDefault="00A24307" w:rsidP="00386F0A">
      <w:pPr>
        <w:tabs>
          <w:tab w:val="left" w:pos="5954"/>
        </w:tabs>
        <w:ind w:firstLine="4111"/>
        <w:jc w:val="both"/>
        <w:rPr>
          <w:noProof w:val="0"/>
          <w:sz w:val="16"/>
          <w:szCs w:val="16"/>
        </w:rPr>
      </w:pPr>
      <w:r>
        <w:rPr>
          <w:bCs/>
          <w:noProof w:val="0"/>
          <w:sz w:val="16"/>
          <w:szCs w:val="16"/>
        </w:rPr>
        <w:lastRenderedPageBreak/>
        <w:t xml:space="preserve">                                                                                                                  </w:t>
      </w:r>
      <w:r w:rsidR="00386F0A">
        <w:rPr>
          <w:bCs/>
          <w:noProof w:val="0"/>
          <w:sz w:val="16"/>
          <w:szCs w:val="16"/>
        </w:rPr>
        <w:t>2</w:t>
      </w:r>
      <w:r w:rsidR="007468A9" w:rsidRPr="007468A9">
        <w:rPr>
          <w:noProof w:val="0"/>
          <w:sz w:val="16"/>
          <w:szCs w:val="16"/>
        </w:rPr>
        <w:t xml:space="preserve"> priedas</w:t>
      </w:r>
    </w:p>
    <w:p w:rsidR="007468A9" w:rsidRPr="007468A9" w:rsidRDefault="007468A9" w:rsidP="007468A9">
      <w:pPr>
        <w:autoSpaceDE w:val="0"/>
        <w:autoSpaceDN w:val="0"/>
        <w:adjustRightInd w:val="0"/>
        <w:jc w:val="right"/>
        <w:rPr>
          <w:noProof w:val="0"/>
          <w:sz w:val="18"/>
          <w:szCs w:val="18"/>
        </w:rPr>
      </w:pPr>
    </w:p>
    <w:p w:rsidR="007468A9" w:rsidRPr="007468A9" w:rsidRDefault="007468A9" w:rsidP="007468A9">
      <w:pPr>
        <w:autoSpaceDE w:val="0"/>
        <w:autoSpaceDN w:val="0"/>
        <w:adjustRightInd w:val="0"/>
        <w:jc w:val="center"/>
        <w:outlineLvl w:val="0"/>
        <w:rPr>
          <w:b/>
          <w:noProof w:val="0"/>
          <w:szCs w:val="20"/>
        </w:rPr>
      </w:pPr>
      <w:r w:rsidRPr="007468A9">
        <w:rPr>
          <w:b/>
          <w:noProof w:val="0"/>
          <w:szCs w:val="20"/>
        </w:rPr>
        <w:t>UKMERGĖS RAJONO SAVIVALDYB</w:t>
      </w:r>
      <w:r w:rsidRPr="007468A9">
        <w:rPr>
          <w:rFonts w:ascii="TTE19025C8t00" w:hAnsi="TTE19025C8t00" w:cs="TTE19025C8t00"/>
          <w:b/>
          <w:noProof w:val="0"/>
          <w:szCs w:val="20"/>
        </w:rPr>
        <w:t>Ė</w:t>
      </w:r>
      <w:r w:rsidRPr="007468A9">
        <w:rPr>
          <w:b/>
          <w:noProof w:val="0"/>
          <w:szCs w:val="20"/>
        </w:rPr>
        <w:t>S MATERIALIOJO TURTO NUOMOS</w:t>
      </w:r>
    </w:p>
    <w:p w:rsidR="007468A9" w:rsidRPr="007468A9" w:rsidRDefault="007468A9" w:rsidP="007468A9">
      <w:pPr>
        <w:autoSpaceDE w:val="0"/>
        <w:autoSpaceDN w:val="0"/>
        <w:adjustRightInd w:val="0"/>
        <w:jc w:val="center"/>
        <w:outlineLvl w:val="0"/>
        <w:rPr>
          <w:b/>
          <w:noProof w:val="0"/>
          <w:szCs w:val="20"/>
        </w:rPr>
      </w:pPr>
      <w:r w:rsidRPr="007468A9">
        <w:rPr>
          <w:b/>
          <w:noProof w:val="0"/>
          <w:szCs w:val="20"/>
        </w:rPr>
        <w:t>SUTARTIS</w:t>
      </w:r>
    </w:p>
    <w:p w:rsidR="007468A9" w:rsidRPr="007468A9" w:rsidRDefault="007468A9" w:rsidP="007468A9">
      <w:pPr>
        <w:rPr>
          <w:noProof w:val="0"/>
          <w:sz w:val="22"/>
          <w:szCs w:val="20"/>
        </w:rPr>
      </w:pPr>
    </w:p>
    <w:p w:rsidR="007468A9" w:rsidRPr="007468A9" w:rsidRDefault="007468A9" w:rsidP="007468A9">
      <w:pPr>
        <w:jc w:val="center"/>
        <w:rPr>
          <w:noProof w:val="0"/>
          <w:szCs w:val="20"/>
        </w:rPr>
      </w:pPr>
      <w:r w:rsidRPr="007468A9">
        <w:rPr>
          <w:noProof w:val="0"/>
          <w:sz w:val="20"/>
          <w:szCs w:val="20"/>
        </w:rPr>
        <w:t>________________d. Nr. ________</w:t>
      </w:r>
    </w:p>
    <w:p w:rsidR="007468A9" w:rsidRPr="007468A9" w:rsidRDefault="007468A9" w:rsidP="007468A9">
      <w:pPr>
        <w:jc w:val="center"/>
        <w:rPr>
          <w:noProof w:val="0"/>
          <w:sz w:val="20"/>
          <w:szCs w:val="20"/>
        </w:rPr>
      </w:pPr>
      <w:r w:rsidRPr="007468A9">
        <w:rPr>
          <w:noProof w:val="0"/>
          <w:sz w:val="20"/>
          <w:szCs w:val="20"/>
        </w:rPr>
        <w:t>(data)</w:t>
      </w:r>
    </w:p>
    <w:p w:rsidR="007468A9" w:rsidRPr="007468A9" w:rsidRDefault="007468A9" w:rsidP="007468A9">
      <w:pPr>
        <w:jc w:val="center"/>
        <w:rPr>
          <w:noProof w:val="0"/>
          <w:szCs w:val="20"/>
        </w:rPr>
      </w:pPr>
      <w:r w:rsidRPr="007468A9">
        <w:rPr>
          <w:noProof w:val="0"/>
          <w:szCs w:val="20"/>
        </w:rPr>
        <w:t>___________________</w:t>
      </w:r>
    </w:p>
    <w:p w:rsidR="007468A9" w:rsidRPr="007468A9" w:rsidRDefault="007468A9" w:rsidP="007468A9">
      <w:pPr>
        <w:jc w:val="center"/>
        <w:rPr>
          <w:noProof w:val="0"/>
          <w:sz w:val="20"/>
          <w:szCs w:val="20"/>
        </w:rPr>
      </w:pPr>
      <w:r w:rsidRPr="007468A9">
        <w:rPr>
          <w:noProof w:val="0"/>
          <w:sz w:val="20"/>
          <w:szCs w:val="20"/>
        </w:rPr>
        <w:t>(sudarymo vieta)</w:t>
      </w:r>
    </w:p>
    <w:p w:rsidR="007468A9" w:rsidRPr="007468A9" w:rsidRDefault="007468A9" w:rsidP="007468A9">
      <w:pPr>
        <w:autoSpaceDE w:val="0"/>
        <w:autoSpaceDN w:val="0"/>
        <w:adjustRightInd w:val="0"/>
        <w:rPr>
          <w:noProof w:val="0"/>
          <w:szCs w:val="20"/>
        </w:rPr>
      </w:pPr>
    </w:p>
    <w:p w:rsidR="007468A9" w:rsidRPr="007468A9" w:rsidRDefault="007468A9" w:rsidP="007468A9">
      <w:pPr>
        <w:autoSpaceDE w:val="0"/>
        <w:autoSpaceDN w:val="0"/>
        <w:adjustRightInd w:val="0"/>
        <w:rPr>
          <w:noProof w:val="0"/>
          <w:szCs w:val="20"/>
        </w:rPr>
      </w:pPr>
      <w:r w:rsidRPr="007468A9">
        <w:rPr>
          <w:noProof w:val="0"/>
          <w:szCs w:val="20"/>
        </w:rPr>
        <w:t>Nuomotojas_____________________________________________________________________,</w:t>
      </w:r>
    </w:p>
    <w:p w:rsidR="007468A9" w:rsidRPr="007468A9" w:rsidRDefault="007468A9" w:rsidP="007468A9">
      <w:pPr>
        <w:jc w:val="center"/>
        <w:rPr>
          <w:noProof w:val="0"/>
          <w:sz w:val="18"/>
          <w:szCs w:val="18"/>
        </w:rPr>
      </w:pPr>
      <w:r w:rsidRPr="007468A9">
        <w:rPr>
          <w:noProof w:val="0"/>
          <w:sz w:val="18"/>
          <w:szCs w:val="18"/>
        </w:rPr>
        <w:t>(savivaldybės turto valdytojo teisinė forma, pavadinimas, kodas ir registracijos adresas)</w:t>
      </w:r>
    </w:p>
    <w:p w:rsidR="007468A9" w:rsidRPr="007468A9" w:rsidRDefault="007468A9" w:rsidP="007468A9">
      <w:pPr>
        <w:autoSpaceDE w:val="0"/>
        <w:autoSpaceDN w:val="0"/>
        <w:adjustRightInd w:val="0"/>
        <w:rPr>
          <w:noProof w:val="0"/>
          <w:szCs w:val="20"/>
        </w:rPr>
      </w:pPr>
      <w:r w:rsidRPr="007468A9">
        <w:rPr>
          <w:noProof w:val="0"/>
          <w:szCs w:val="20"/>
        </w:rPr>
        <w:t>atstovaujamas _______________________________________________________________________________</w:t>
      </w:r>
    </w:p>
    <w:p w:rsidR="007468A9" w:rsidRPr="007468A9" w:rsidRDefault="007468A9" w:rsidP="007468A9">
      <w:pPr>
        <w:jc w:val="center"/>
        <w:rPr>
          <w:noProof w:val="0"/>
          <w:sz w:val="18"/>
          <w:szCs w:val="18"/>
        </w:rPr>
      </w:pPr>
      <w:r w:rsidRPr="007468A9">
        <w:rPr>
          <w:noProof w:val="0"/>
          <w:sz w:val="18"/>
          <w:szCs w:val="18"/>
        </w:rPr>
        <w:t xml:space="preserve">(atstovo vardas, pavardė, pareigos) </w:t>
      </w:r>
    </w:p>
    <w:p w:rsidR="007468A9" w:rsidRPr="007468A9" w:rsidRDefault="007468A9" w:rsidP="007468A9">
      <w:pPr>
        <w:tabs>
          <w:tab w:val="right" w:leader="underscore" w:pos="9354"/>
        </w:tabs>
        <w:rPr>
          <w:noProof w:val="0"/>
          <w:szCs w:val="20"/>
        </w:rPr>
      </w:pPr>
      <w:r w:rsidRPr="007468A9">
        <w:rPr>
          <w:bCs/>
          <w:noProof w:val="0"/>
          <w:szCs w:val="20"/>
        </w:rPr>
        <w:t>veikiančio pagal</w:t>
      </w:r>
      <w:r w:rsidRPr="007468A9">
        <w:rPr>
          <w:noProof w:val="0"/>
          <w:szCs w:val="20"/>
        </w:rPr>
        <w:t xml:space="preserve"> </w:t>
      </w:r>
      <w:r w:rsidRPr="007468A9">
        <w:rPr>
          <w:noProof w:val="0"/>
          <w:szCs w:val="20"/>
        </w:rPr>
        <w:tab/>
        <w:t>,</w:t>
      </w:r>
    </w:p>
    <w:p w:rsidR="007468A9" w:rsidRPr="007468A9" w:rsidRDefault="007468A9" w:rsidP="007468A9">
      <w:pPr>
        <w:jc w:val="center"/>
        <w:rPr>
          <w:noProof w:val="0"/>
          <w:sz w:val="18"/>
          <w:szCs w:val="18"/>
        </w:rPr>
      </w:pPr>
      <w:r w:rsidRPr="007468A9">
        <w:rPr>
          <w:noProof w:val="0"/>
          <w:sz w:val="18"/>
          <w:szCs w:val="18"/>
        </w:rPr>
        <w:t>(atstovavimo pagrindas, dokumento data, numeris)</w:t>
      </w:r>
    </w:p>
    <w:p w:rsidR="007468A9" w:rsidRPr="007468A9" w:rsidRDefault="007468A9" w:rsidP="007468A9">
      <w:pPr>
        <w:tabs>
          <w:tab w:val="right" w:leader="underscore" w:pos="9354"/>
        </w:tabs>
        <w:rPr>
          <w:noProof w:val="0"/>
          <w:szCs w:val="20"/>
        </w:rPr>
      </w:pPr>
      <w:r w:rsidRPr="007468A9">
        <w:rPr>
          <w:noProof w:val="0"/>
          <w:szCs w:val="20"/>
        </w:rPr>
        <w:t xml:space="preserve">ir nuomininkas </w:t>
      </w:r>
      <w:r w:rsidRPr="007468A9">
        <w:rPr>
          <w:noProof w:val="0"/>
          <w:szCs w:val="20"/>
        </w:rPr>
        <w:tab/>
      </w:r>
    </w:p>
    <w:p w:rsidR="007468A9" w:rsidRPr="007468A9" w:rsidRDefault="007468A9" w:rsidP="007468A9">
      <w:pPr>
        <w:jc w:val="center"/>
        <w:rPr>
          <w:noProof w:val="0"/>
          <w:sz w:val="18"/>
          <w:szCs w:val="18"/>
        </w:rPr>
      </w:pPr>
      <w:r w:rsidRPr="007468A9">
        <w:rPr>
          <w:noProof w:val="0"/>
          <w:sz w:val="18"/>
          <w:szCs w:val="18"/>
        </w:rPr>
        <w:t>(teisinė forma, pavadinimas, kodas ir registracijos adresas, jeigu nuomininkas yra juridinis asmuo, arba vardas, pavardė, asmens kodas ir gyvenamosios vietos adresas, jeigu nuomininkas yra fizinis asmuo)</w:t>
      </w:r>
    </w:p>
    <w:p w:rsidR="007468A9" w:rsidRPr="007468A9" w:rsidRDefault="007468A9" w:rsidP="007468A9">
      <w:pPr>
        <w:keepNext/>
        <w:tabs>
          <w:tab w:val="right" w:leader="underscore" w:pos="9354"/>
        </w:tabs>
        <w:rPr>
          <w:noProof w:val="0"/>
          <w:szCs w:val="20"/>
        </w:rPr>
      </w:pPr>
      <w:r w:rsidRPr="007468A9">
        <w:rPr>
          <w:noProof w:val="0"/>
          <w:szCs w:val="20"/>
        </w:rPr>
        <w:t xml:space="preserve">atstovaujamas  </w:t>
      </w:r>
      <w:r w:rsidRPr="007468A9">
        <w:rPr>
          <w:noProof w:val="0"/>
          <w:szCs w:val="20"/>
        </w:rPr>
        <w:tab/>
        <w:t>,</w:t>
      </w:r>
    </w:p>
    <w:p w:rsidR="007468A9" w:rsidRPr="007468A9" w:rsidRDefault="007468A9" w:rsidP="007468A9">
      <w:pPr>
        <w:jc w:val="center"/>
        <w:rPr>
          <w:noProof w:val="0"/>
          <w:sz w:val="18"/>
          <w:szCs w:val="18"/>
        </w:rPr>
      </w:pPr>
      <w:r w:rsidRPr="007468A9">
        <w:rPr>
          <w:noProof w:val="0"/>
          <w:sz w:val="18"/>
          <w:szCs w:val="18"/>
        </w:rPr>
        <w:t>(atstovo vardas, pavardė, pareigos)</w:t>
      </w:r>
    </w:p>
    <w:p w:rsidR="007468A9" w:rsidRPr="007468A9" w:rsidRDefault="007468A9" w:rsidP="007468A9">
      <w:pPr>
        <w:keepNext/>
        <w:ind w:firstLine="3544"/>
        <w:rPr>
          <w:noProof w:val="0"/>
          <w:sz w:val="18"/>
          <w:szCs w:val="18"/>
        </w:rPr>
      </w:pPr>
    </w:p>
    <w:p w:rsidR="007468A9" w:rsidRPr="007468A9" w:rsidRDefault="007468A9" w:rsidP="007468A9">
      <w:pPr>
        <w:tabs>
          <w:tab w:val="right" w:leader="underscore" w:pos="9354"/>
        </w:tabs>
        <w:rPr>
          <w:noProof w:val="0"/>
          <w:szCs w:val="20"/>
        </w:rPr>
      </w:pPr>
      <w:r w:rsidRPr="007468A9">
        <w:rPr>
          <w:bCs/>
          <w:noProof w:val="0"/>
          <w:szCs w:val="20"/>
        </w:rPr>
        <w:t>veikiančio pagal</w:t>
      </w:r>
      <w:r w:rsidRPr="007468A9">
        <w:rPr>
          <w:noProof w:val="0"/>
          <w:szCs w:val="20"/>
        </w:rPr>
        <w:t xml:space="preserve"> </w:t>
      </w:r>
      <w:r w:rsidRPr="007468A9">
        <w:rPr>
          <w:noProof w:val="0"/>
          <w:szCs w:val="20"/>
        </w:rPr>
        <w:tab/>
        <w:t>,</w:t>
      </w:r>
    </w:p>
    <w:p w:rsidR="007468A9" w:rsidRPr="007468A9" w:rsidRDefault="007468A9" w:rsidP="007468A9">
      <w:pPr>
        <w:jc w:val="center"/>
        <w:rPr>
          <w:noProof w:val="0"/>
          <w:sz w:val="18"/>
          <w:szCs w:val="18"/>
        </w:rPr>
      </w:pPr>
      <w:r w:rsidRPr="007468A9">
        <w:rPr>
          <w:noProof w:val="0"/>
          <w:sz w:val="18"/>
          <w:szCs w:val="18"/>
        </w:rPr>
        <w:t>(atstovavimo pagrindas, dokumento data, numeris)</w:t>
      </w:r>
    </w:p>
    <w:p w:rsidR="007468A9" w:rsidRPr="007468A9" w:rsidRDefault="007468A9" w:rsidP="007468A9">
      <w:pPr>
        <w:jc w:val="both"/>
        <w:rPr>
          <w:noProof w:val="0"/>
          <w:szCs w:val="20"/>
          <w:lang w:eastAsia="lt-LT"/>
        </w:rPr>
      </w:pPr>
      <w:r w:rsidRPr="007468A9">
        <w:rPr>
          <w:bCs/>
          <w:noProof w:val="0"/>
          <w:szCs w:val="20"/>
          <w:lang w:eastAsia="lt-LT"/>
        </w:rPr>
        <w:t>vadovaudamiesi</w:t>
      </w:r>
      <w:r w:rsidRPr="007468A9">
        <w:rPr>
          <w:noProof w:val="0"/>
          <w:szCs w:val="20"/>
          <w:lang w:eastAsia="lt-LT"/>
        </w:rPr>
        <w:t xml:space="preserve"> </w:t>
      </w:r>
      <w:r w:rsidRPr="007468A9">
        <w:rPr>
          <w:bCs/>
          <w:noProof w:val="0"/>
          <w:szCs w:val="20"/>
          <w:lang w:eastAsia="lt-LT"/>
        </w:rPr>
        <w:t>nuomos ne konkurso būdu rezultatais ir viešojo nuomos konkurso, įvykusio _____m. ____________ ___ d., komisijos sprendimu, įformintu protokolu Nr._________________,</w:t>
      </w:r>
      <w:r w:rsidRPr="007468A9">
        <w:rPr>
          <w:noProof w:val="0"/>
          <w:szCs w:val="20"/>
          <w:lang w:eastAsia="lt-LT"/>
        </w:rPr>
        <w:t xml:space="preserve"> </w:t>
      </w:r>
    </w:p>
    <w:p w:rsidR="007468A9" w:rsidRPr="007468A9" w:rsidRDefault="007468A9" w:rsidP="007468A9">
      <w:pPr>
        <w:jc w:val="both"/>
        <w:rPr>
          <w:bCs/>
          <w:noProof w:val="0"/>
          <w:sz w:val="22"/>
          <w:szCs w:val="20"/>
          <w:lang w:eastAsia="lt-LT"/>
        </w:rPr>
      </w:pPr>
      <w:r w:rsidRPr="007468A9">
        <w:rPr>
          <w:bCs/>
          <w:noProof w:val="0"/>
          <w:szCs w:val="20"/>
          <w:lang w:eastAsia="lt-LT"/>
        </w:rPr>
        <w:t>sudaro šią savivaldybės turto nuomos sutartį (toliau – Sutartis). Toliau Sutartyje nuomotojas ir nuomininkas kiekvienas atskirai gali būti vadinami šalimi, o abu kartu – šalimis.</w:t>
      </w:r>
    </w:p>
    <w:p w:rsidR="007468A9" w:rsidRPr="007468A9" w:rsidRDefault="007468A9" w:rsidP="007468A9">
      <w:pPr>
        <w:jc w:val="center"/>
        <w:rPr>
          <w:b/>
          <w:noProof w:val="0"/>
          <w:szCs w:val="20"/>
        </w:rPr>
      </w:pPr>
    </w:p>
    <w:p w:rsidR="007468A9" w:rsidRPr="007468A9" w:rsidRDefault="007468A9" w:rsidP="007468A9">
      <w:pPr>
        <w:jc w:val="center"/>
        <w:rPr>
          <w:b/>
          <w:noProof w:val="0"/>
          <w:szCs w:val="20"/>
        </w:rPr>
      </w:pPr>
      <w:r w:rsidRPr="007468A9">
        <w:rPr>
          <w:b/>
          <w:noProof w:val="0"/>
          <w:szCs w:val="20"/>
        </w:rPr>
        <w:t>I SKYRIUS</w:t>
      </w:r>
    </w:p>
    <w:p w:rsidR="007468A9" w:rsidRPr="007468A9" w:rsidRDefault="007468A9" w:rsidP="007468A9">
      <w:pPr>
        <w:jc w:val="center"/>
        <w:rPr>
          <w:b/>
          <w:noProof w:val="0"/>
          <w:szCs w:val="20"/>
        </w:rPr>
      </w:pPr>
      <w:r w:rsidRPr="007468A9">
        <w:rPr>
          <w:b/>
          <w:noProof w:val="0"/>
          <w:szCs w:val="20"/>
        </w:rPr>
        <w:t>SUTARTIES DALYKAS</w:t>
      </w:r>
    </w:p>
    <w:p w:rsidR="007468A9" w:rsidRPr="007468A9" w:rsidRDefault="007468A9" w:rsidP="007468A9">
      <w:pPr>
        <w:autoSpaceDE w:val="0"/>
        <w:autoSpaceDN w:val="0"/>
        <w:adjustRightInd w:val="0"/>
        <w:rPr>
          <w:noProof w:val="0"/>
          <w:szCs w:val="20"/>
        </w:rPr>
      </w:pPr>
    </w:p>
    <w:p w:rsidR="007468A9" w:rsidRPr="007468A9" w:rsidRDefault="007468A9" w:rsidP="007468A9">
      <w:pPr>
        <w:autoSpaceDE w:val="0"/>
        <w:autoSpaceDN w:val="0"/>
        <w:adjustRightInd w:val="0"/>
        <w:ind w:firstLine="1296"/>
        <w:jc w:val="both"/>
        <w:rPr>
          <w:noProof w:val="0"/>
          <w:szCs w:val="20"/>
        </w:rPr>
      </w:pPr>
      <w:r w:rsidRPr="007468A9">
        <w:rPr>
          <w:noProof w:val="0"/>
          <w:szCs w:val="20"/>
        </w:rPr>
        <w:t xml:space="preserve">1.1. Nuomotojas </w:t>
      </w:r>
      <w:r w:rsidRPr="007468A9">
        <w:rPr>
          <w:rFonts w:ascii="TTE19025C8t00" w:hAnsi="TTE19025C8t00" w:cs="TTE19025C8t00"/>
          <w:noProof w:val="0"/>
          <w:szCs w:val="20"/>
        </w:rPr>
        <w:t>į</w:t>
      </w:r>
      <w:r w:rsidRPr="007468A9">
        <w:rPr>
          <w:noProof w:val="0"/>
          <w:szCs w:val="20"/>
        </w:rPr>
        <w:t xml:space="preserve">sipareigoja perduoti Nuomininkui </w:t>
      </w:r>
      <w:r w:rsidRPr="007468A9">
        <w:rPr>
          <w:bCs/>
          <w:noProof w:val="0"/>
          <w:szCs w:val="20"/>
        </w:rPr>
        <w:t>savivaldybės</w:t>
      </w:r>
      <w:r w:rsidRPr="007468A9">
        <w:rPr>
          <w:noProof w:val="0"/>
          <w:szCs w:val="20"/>
        </w:rPr>
        <w:t xml:space="preserve"> material</w:t>
      </w:r>
      <w:r w:rsidRPr="007468A9">
        <w:rPr>
          <w:rFonts w:ascii="TTE19025C8t00" w:hAnsi="TTE19025C8t00" w:cs="TTE19025C8t00"/>
          <w:noProof w:val="0"/>
          <w:szCs w:val="20"/>
        </w:rPr>
        <w:t>ų</w:t>
      </w:r>
      <w:r w:rsidRPr="007468A9">
        <w:rPr>
          <w:noProof w:val="0"/>
          <w:szCs w:val="20"/>
        </w:rPr>
        <w:t>j</w:t>
      </w:r>
      <w:r w:rsidRPr="007468A9">
        <w:rPr>
          <w:rFonts w:ascii="TTE19025C8t00" w:hAnsi="TTE19025C8t00" w:cs="TTE19025C8t00"/>
          <w:noProof w:val="0"/>
          <w:szCs w:val="20"/>
        </w:rPr>
        <w:t xml:space="preserve">į </w:t>
      </w:r>
      <w:r w:rsidRPr="007468A9">
        <w:rPr>
          <w:noProof w:val="0"/>
          <w:szCs w:val="20"/>
        </w:rPr>
        <w:t>turt</w:t>
      </w:r>
      <w:r w:rsidRPr="007468A9">
        <w:rPr>
          <w:rFonts w:ascii="TTE19025C8t00" w:hAnsi="TTE19025C8t00" w:cs="TTE19025C8t00"/>
          <w:noProof w:val="0"/>
          <w:szCs w:val="20"/>
        </w:rPr>
        <w:t xml:space="preserve">ą </w:t>
      </w:r>
      <w:r w:rsidRPr="007468A9">
        <w:rPr>
          <w:noProof w:val="0"/>
          <w:szCs w:val="20"/>
        </w:rPr>
        <w:t>(toliau vadinama – turtas)__________________________________________________________</w:t>
      </w:r>
    </w:p>
    <w:p w:rsidR="007468A9" w:rsidRPr="007468A9" w:rsidRDefault="007468A9" w:rsidP="007468A9">
      <w:pPr>
        <w:jc w:val="center"/>
        <w:rPr>
          <w:noProof w:val="0"/>
          <w:sz w:val="18"/>
          <w:szCs w:val="18"/>
        </w:rPr>
      </w:pPr>
      <w:r w:rsidRPr="007468A9">
        <w:rPr>
          <w:noProof w:val="0"/>
          <w:sz w:val="18"/>
          <w:szCs w:val="18"/>
        </w:rPr>
        <w:t>(nuomojamo turto pavadinimas, adresas kadastro ar inventorizacijos Nr., statinio plotas, tūris, turto likutinė vertė ir kt.)</w:t>
      </w:r>
    </w:p>
    <w:p w:rsidR="007468A9" w:rsidRPr="007468A9" w:rsidRDefault="007468A9" w:rsidP="007468A9">
      <w:pPr>
        <w:autoSpaceDE w:val="0"/>
        <w:autoSpaceDN w:val="0"/>
        <w:adjustRightInd w:val="0"/>
        <w:rPr>
          <w:noProof w:val="0"/>
          <w:szCs w:val="20"/>
        </w:rPr>
      </w:pPr>
      <w:r w:rsidRPr="007468A9">
        <w:rPr>
          <w:noProof w:val="0"/>
          <w:szCs w:val="20"/>
        </w:rPr>
        <w:t>_______________________________________________________________________________</w:t>
      </w:r>
    </w:p>
    <w:p w:rsidR="007468A9" w:rsidRPr="007468A9" w:rsidRDefault="007468A9" w:rsidP="007468A9">
      <w:pPr>
        <w:autoSpaceDE w:val="0"/>
        <w:autoSpaceDN w:val="0"/>
        <w:adjustRightInd w:val="0"/>
        <w:rPr>
          <w:noProof w:val="0"/>
          <w:szCs w:val="20"/>
        </w:rPr>
      </w:pPr>
      <w:r w:rsidRPr="007468A9">
        <w:rPr>
          <w:noProof w:val="0"/>
          <w:szCs w:val="20"/>
        </w:rPr>
        <w:t>_______________________________________________________________________________</w:t>
      </w:r>
    </w:p>
    <w:p w:rsidR="007468A9" w:rsidRPr="007468A9" w:rsidRDefault="007468A9" w:rsidP="007468A9">
      <w:pPr>
        <w:jc w:val="both"/>
        <w:rPr>
          <w:bCs/>
          <w:noProof w:val="0"/>
          <w:szCs w:val="20"/>
        </w:rPr>
      </w:pPr>
      <w:r w:rsidRPr="007468A9">
        <w:rPr>
          <w:noProof w:val="0"/>
          <w:szCs w:val="20"/>
        </w:rPr>
        <w:t xml:space="preserve">naudoti </w:t>
      </w:r>
      <w:r w:rsidRPr="007468A9">
        <w:rPr>
          <w:bCs/>
          <w:noProof w:val="0"/>
          <w:szCs w:val="20"/>
        </w:rPr>
        <w:t xml:space="preserve">ir laikinai valdyti už nuomos mokestį, o nuomininkas įsipareigoja priimti turtą ir už jį mokėti nuomos mokestį. </w:t>
      </w:r>
    </w:p>
    <w:p w:rsidR="007468A9" w:rsidRPr="007468A9" w:rsidRDefault="007468A9" w:rsidP="007468A9">
      <w:pPr>
        <w:ind w:firstLine="1296"/>
        <w:rPr>
          <w:noProof w:val="0"/>
          <w:szCs w:val="20"/>
        </w:rPr>
      </w:pPr>
      <w:r w:rsidRPr="007468A9">
        <w:rPr>
          <w:bCs/>
          <w:noProof w:val="0"/>
          <w:szCs w:val="20"/>
        </w:rPr>
        <w:t>1.2. Turtas skirtas</w:t>
      </w:r>
      <w:r w:rsidRPr="007468A9">
        <w:rPr>
          <w:noProof w:val="0"/>
          <w:szCs w:val="20"/>
        </w:rPr>
        <w:t xml:space="preserve"> ___________________________veiklai vykdyti.</w:t>
      </w:r>
    </w:p>
    <w:p w:rsidR="007468A9" w:rsidRPr="007468A9" w:rsidRDefault="007468A9" w:rsidP="007468A9">
      <w:pPr>
        <w:jc w:val="center"/>
        <w:rPr>
          <w:noProof w:val="0"/>
          <w:sz w:val="18"/>
          <w:szCs w:val="18"/>
        </w:rPr>
      </w:pPr>
      <w:r w:rsidRPr="007468A9">
        <w:rPr>
          <w:noProof w:val="0"/>
          <w:sz w:val="18"/>
          <w:szCs w:val="18"/>
        </w:rPr>
        <w:t>(nurodyti turto naudojimo paskirtį)</w:t>
      </w:r>
    </w:p>
    <w:p w:rsidR="007468A9" w:rsidRPr="007468A9" w:rsidRDefault="007468A9" w:rsidP="007468A9">
      <w:pPr>
        <w:autoSpaceDE w:val="0"/>
        <w:autoSpaceDN w:val="0"/>
        <w:adjustRightInd w:val="0"/>
        <w:rPr>
          <w:noProof w:val="0"/>
          <w:szCs w:val="20"/>
        </w:rPr>
      </w:pPr>
    </w:p>
    <w:p w:rsidR="007468A9" w:rsidRPr="007468A9" w:rsidRDefault="007468A9" w:rsidP="007468A9">
      <w:pPr>
        <w:tabs>
          <w:tab w:val="num" w:pos="540"/>
        </w:tabs>
        <w:jc w:val="center"/>
        <w:rPr>
          <w:b/>
          <w:noProof w:val="0"/>
          <w:szCs w:val="20"/>
        </w:rPr>
      </w:pPr>
      <w:r w:rsidRPr="007468A9">
        <w:rPr>
          <w:b/>
          <w:noProof w:val="0"/>
          <w:szCs w:val="20"/>
        </w:rPr>
        <w:t>II SKYRIUS</w:t>
      </w:r>
    </w:p>
    <w:p w:rsidR="007468A9" w:rsidRPr="007468A9" w:rsidRDefault="007468A9" w:rsidP="007468A9">
      <w:pPr>
        <w:tabs>
          <w:tab w:val="num" w:pos="540"/>
        </w:tabs>
        <w:jc w:val="center"/>
        <w:rPr>
          <w:b/>
          <w:noProof w:val="0"/>
          <w:szCs w:val="20"/>
        </w:rPr>
      </w:pPr>
      <w:r w:rsidRPr="007468A9">
        <w:rPr>
          <w:b/>
          <w:noProof w:val="0"/>
          <w:szCs w:val="20"/>
        </w:rPr>
        <w:t xml:space="preserve">NUOMOS TERMINAS </w:t>
      </w:r>
    </w:p>
    <w:p w:rsidR="007468A9" w:rsidRPr="007468A9" w:rsidRDefault="007468A9" w:rsidP="007468A9">
      <w:pPr>
        <w:tabs>
          <w:tab w:val="num" w:pos="540"/>
        </w:tabs>
        <w:jc w:val="center"/>
        <w:rPr>
          <w:b/>
          <w:noProof w:val="0"/>
          <w:szCs w:val="20"/>
        </w:rPr>
      </w:pPr>
    </w:p>
    <w:p w:rsidR="007468A9" w:rsidRPr="007468A9" w:rsidRDefault="007468A9" w:rsidP="007468A9">
      <w:pPr>
        <w:ind w:firstLine="1296"/>
        <w:jc w:val="both"/>
        <w:rPr>
          <w:bCs/>
          <w:noProof w:val="0"/>
          <w:szCs w:val="20"/>
        </w:rPr>
      </w:pPr>
      <w:r w:rsidRPr="007468A9">
        <w:rPr>
          <w:bCs/>
          <w:noProof w:val="0"/>
          <w:szCs w:val="20"/>
        </w:rPr>
        <w:t xml:space="preserve">2.1. Turto nuomos terminas nustatomas _____________________________ nuo turto </w:t>
      </w:r>
    </w:p>
    <w:p w:rsidR="007468A9" w:rsidRPr="007468A9" w:rsidRDefault="007468A9" w:rsidP="007468A9">
      <w:pPr>
        <w:jc w:val="center"/>
        <w:rPr>
          <w:noProof w:val="0"/>
          <w:sz w:val="18"/>
          <w:szCs w:val="18"/>
        </w:rPr>
      </w:pPr>
      <w:r w:rsidRPr="007468A9">
        <w:rPr>
          <w:bCs/>
          <w:noProof w:val="0"/>
          <w:szCs w:val="20"/>
        </w:rPr>
        <w:tab/>
      </w:r>
      <w:r w:rsidRPr="007468A9">
        <w:rPr>
          <w:bCs/>
          <w:noProof w:val="0"/>
          <w:szCs w:val="20"/>
        </w:rPr>
        <w:tab/>
      </w:r>
      <w:r w:rsidRPr="007468A9">
        <w:rPr>
          <w:bCs/>
          <w:noProof w:val="0"/>
          <w:szCs w:val="20"/>
        </w:rPr>
        <w:tab/>
      </w:r>
      <w:r w:rsidRPr="007468A9">
        <w:rPr>
          <w:noProof w:val="0"/>
          <w:sz w:val="18"/>
          <w:szCs w:val="18"/>
        </w:rPr>
        <w:t xml:space="preserve"> (skaičiais ir žodžiais)</w:t>
      </w:r>
    </w:p>
    <w:p w:rsidR="007468A9" w:rsidRPr="007468A9" w:rsidRDefault="007468A9" w:rsidP="007468A9">
      <w:pPr>
        <w:rPr>
          <w:noProof w:val="0"/>
          <w:szCs w:val="20"/>
        </w:rPr>
      </w:pPr>
      <w:r w:rsidRPr="007468A9">
        <w:rPr>
          <w:bCs/>
          <w:noProof w:val="0"/>
          <w:szCs w:val="20"/>
        </w:rPr>
        <w:t>perdavimo ir priėmimo akto pasirašymo dienos.</w:t>
      </w:r>
      <w:r w:rsidRPr="007468A9">
        <w:rPr>
          <w:noProof w:val="0"/>
          <w:szCs w:val="20"/>
        </w:rPr>
        <w:t xml:space="preserve"> </w:t>
      </w:r>
    </w:p>
    <w:p w:rsidR="007468A9" w:rsidRPr="007468A9" w:rsidRDefault="007468A9" w:rsidP="007468A9">
      <w:pPr>
        <w:rPr>
          <w:noProof w:val="0"/>
          <w:szCs w:val="20"/>
        </w:rPr>
      </w:pPr>
    </w:p>
    <w:p w:rsidR="007468A9" w:rsidRPr="007468A9" w:rsidRDefault="007468A9" w:rsidP="007468A9">
      <w:pPr>
        <w:spacing w:after="160" w:line="259" w:lineRule="auto"/>
        <w:rPr>
          <w:b/>
          <w:noProof w:val="0"/>
          <w:szCs w:val="20"/>
        </w:rPr>
      </w:pPr>
    </w:p>
    <w:p w:rsidR="00AD7EBA" w:rsidRDefault="00AD7EBA" w:rsidP="007468A9">
      <w:pPr>
        <w:keepNext/>
        <w:tabs>
          <w:tab w:val="num" w:pos="1080"/>
        </w:tabs>
        <w:jc w:val="center"/>
        <w:rPr>
          <w:b/>
          <w:noProof w:val="0"/>
          <w:szCs w:val="20"/>
        </w:rPr>
      </w:pPr>
    </w:p>
    <w:p w:rsidR="00382910" w:rsidRDefault="00382910" w:rsidP="007468A9">
      <w:pPr>
        <w:keepNext/>
        <w:tabs>
          <w:tab w:val="num" w:pos="1080"/>
        </w:tabs>
        <w:jc w:val="center"/>
        <w:rPr>
          <w:b/>
          <w:noProof w:val="0"/>
          <w:szCs w:val="20"/>
        </w:rPr>
      </w:pPr>
    </w:p>
    <w:p w:rsidR="00382910" w:rsidRDefault="00382910" w:rsidP="007468A9">
      <w:pPr>
        <w:keepNext/>
        <w:tabs>
          <w:tab w:val="num" w:pos="1080"/>
        </w:tabs>
        <w:jc w:val="center"/>
        <w:rPr>
          <w:b/>
          <w:noProof w:val="0"/>
          <w:szCs w:val="20"/>
        </w:rPr>
      </w:pPr>
      <w:bookmarkStart w:id="0" w:name="_GoBack"/>
      <w:bookmarkEnd w:id="0"/>
    </w:p>
    <w:p w:rsidR="00AD7EBA" w:rsidRDefault="00AD7EBA" w:rsidP="007468A9">
      <w:pPr>
        <w:keepNext/>
        <w:tabs>
          <w:tab w:val="num" w:pos="1080"/>
        </w:tabs>
        <w:jc w:val="center"/>
        <w:rPr>
          <w:b/>
          <w:noProof w:val="0"/>
          <w:szCs w:val="20"/>
        </w:rPr>
      </w:pPr>
    </w:p>
    <w:p w:rsidR="007468A9" w:rsidRPr="007468A9" w:rsidRDefault="007468A9" w:rsidP="007468A9">
      <w:pPr>
        <w:keepNext/>
        <w:tabs>
          <w:tab w:val="num" w:pos="1080"/>
        </w:tabs>
        <w:jc w:val="center"/>
        <w:rPr>
          <w:b/>
          <w:noProof w:val="0"/>
          <w:szCs w:val="20"/>
        </w:rPr>
      </w:pPr>
      <w:r w:rsidRPr="007468A9">
        <w:rPr>
          <w:b/>
          <w:noProof w:val="0"/>
          <w:szCs w:val="20"/>
        </w:rPr>
        <w:t>III SKYRIUS</w:t>
      </w:r>
    </w:p>
    <w:p w:rsidR="007468A9" w:rsidRPr="007468A9" w:rsidRDefault="007468A9" w:rsidP="007468A9">
      <w:pPr>
        <w:keepNext/>
        <w:tabs>
          <w:tab w:val="num" w:pos="1080"/>
        </w:tabs>
        <w:jc w:val="center"/>
        <w:rPr>
          <w:b/>
          <w:noProof w:val="0"/>
          <w:szCs w:val="20"/>
        </w:rPr>
      </w:pPr>
      <w:r w:rsidRPr="007468A9">
        <w:rPr>
          <w:b/>
          <w:noProof w:val="0"/>
          <w:szCs w:val="20"/>
        </w:rPr>
        <w:t>NUOMOS MOKESTIS</w:t>
      </w:r>
    </w:p>
    <w:p w:rsidR="007468A9" w:rsidRPr="007468A9" w:rsidRDefault="007468A9" w:rsidP="007468A9">
      <w:pPr>
        <w:autoSpaceDE w:val="0"/>
        <w:autoSpaceDN w:val="0"/>
        <w:adjustRightInd w:val="0"/>
        <w:rPr>
          <w:noProof w:val="0"/>
          <w:szCs w:val="20"/>
        </w:rPr>
      </w:pPr>
    </w:p>
    <w:p w:rsidR="007468A9" w:rsidRPr="007468A9" w:rsidRDefault="007468A9" w:rsidP="007468A9">
      <w:pPr>
        <w:autoSpaceDE w:val="0"/>
        <w:autoSpaceDN w:val="0"/>
        <w:adjustRightInd w:val="0"/>
        <w:ind w:firstLine="1276"/>
        <w:rPr>
          <w:noProof w:val="0"/>
          <w:szCs w:val="20"/>
        </w:rPr>
      </w:pPr>
      <w:r w:rsidRPr="007468A9">
        <w:rPr>
          <w:bCs/>
          <w:noProof w:val="0"/>
          <w:szCs w:val="20"/>
        </w:rPr>
        <w:t>3.1</w:t>
      </w:r>
      <w:r w:rsidRPr="007468A9">
        <w:rPr>
          <w:noProof w:val="0"/>
          <w:szCs w:val="20"/>
        </w:rPr>
        <w:t xml:space="preserve">. Nuomininkas </w:t>
      </w:r>
      <w:r w:rsidRPr="007468A9">
        <w:rPr>
          <w:rFonts w:eastAsia="Arial Unicode MS"/>
          <w:bCs/>
          <w:noProof w:val="0"/>
          <w:szCs w:val="20"/>
          <w:lang w:eastAsia="lt-LT"/>
        </w:rPr>
        <w:t>už turto nuomą</w:t>
      </w:r>
      <w:r w:rsidRPr="007468A9">
        <w:rPr>
          <w:rFonts w:eastAsia="Arial Unicode MS"/>
          <w:noProof w:val="0"/>
          <w:szCs w:val="20"/>
          <w:lang w:eastAsia="lt-LT"/>
        </w:rPr>
        <w:t xml:space="preserve"> </w:t>
      </w:r>
      <w:r w:rsidRPr="007468A9">
        <w:rPr>
          <w:rFonts w:ascii="TTE19025C8t00" w:hAnsi="TTE19025C8t00" w:cs="TTE19025C8t00"/>
          <w:noProof w:val="0"/>
          <w:szCs w:val="20"/>
        </w:rPr>
        <w:t>į</w:t>
      </w:r>
      <w:r w:rsidRPr="007468A9">
        <w:rPr>
          <w:noProof w:val="0"/>
          <w:szCs w:val="20"/>
        </w:rPr>
        <w:t>sipareigoja mok</w:t>
      </w:r>
      <w:r w:rsidRPr="007468A9">
        <w:rPr>
          <w:rFonts w:ascii="TTE19025C8t00" w:hAnsi="TTE19025C8t00" w:cs="TTE19025C8t00"/>
          <w:noProof w:val="0"/>
          <w:szCs w:val="20"/>
        </w:rPr>
        <w:t>ė</w:t>
      </w:r>
      <w:r w:rsidRPr="007468A9">
        <w:rPr>
          <w:noProof w:val="0"/>
          <w:szCs w:val="20"/>
        </w:rPr>
        <w:t xml:space="preserve">ti </w:t>
      </w:r>
      <w:r w:rsidRPr="007468A9">
        <w:rPr>
          <w:rFonts w:eastAsia="Arial Unicode MS"/>
          <w:bCs/>
          <w:noProof w:val="0"/>
          <w:szCs w:val="20"/>
          <w:lang w:eastAsia="lt-LT"/>
        </w:rPr>
        <w:t>nuomotojui</w:t>
      </w:r>
      <w:r w:rsidRPr="007468A9">
        <w:rPr>
          <w:bCs/>
          <w:noProof w:val="0"/>
          <w:szCs w:val="20"/>
        </w:rPr>
        <w:t xml:space="preserve"> </w:t>
      </w:r>
      <w:r w:rsidRPr="007468A9">
        <w:rPr>
          <w:noProof w:val="0"/>
          <w:szCs w:val="20"/>
        </w:rPr>
        <w:t>nuompinigius – ________________________________________________________________________________</w:t>
      </w:r>
    </w:p>
    <w:p w:rsidR="007468A9" w:rsidRPr="007468A9" w:rsidRDefault="007468A9" w:rsidP="007468A9">
      <w:pPr>
        <w:ind w:firstLine="1276"/>
        <w:jc w:val="center"/>
        <w:rPr>
          <w:noProof w:val="0"/>
          <w:sz w:val="18"/>
          <w:szCs w:val="18"/>
        </w:rPr>
      </w:pPr>
      <w:r w:rsidRPr="007468A9">
        <w:rPr>
          <w:noProof w:val="0"/>
          <w:sz w:val="18"/>
          <w:szCs w:val="18"/>
        </w:rPr>
        <w:t>(suma skaičiais ir žodžiais)</w:t>
      </w:r>
      <w:r w:rsidRPr="007468A9">
        <w:rPr>
          <w:noProof w:val="0"/>
          <w:sz w:val="18"/>
          <w:szCs w:val="18"/>
        </w:rPr>
        <w:tab/>
      </w:r>
    </w:p>
    <w:p w:rsidR="007468A9" w:rsidRPr="007468A9" w:rsidRDefault="007468A9" w:rsidP="007468A9">
      <w:pPr>
        <w:autoSpaceDE w:val="0"/>
        <w:autoSpaceDN w:val="0"/>
        <w:adjustRightInd w:val="0"/>
        <w:ind w:firstLine="1276"/>
        <w:rPr>
          <w:noProof w:val="0"/>
          <w:sz w:val="20"/>
          <w:szCs w:val="20"/>
        </w:rPr>
      </w:pPr>
    </w:p>
    <w:p w:rsidR="007468A9" w:rsidRPr="007468A9" w:rsidRDefault="007468A9" w:rsidP="007468A9">
      <w:pPr>
        <w:autoSpaceDE w:val="0"/>
        <w:autoSpaceDN w:val="0"/>
        <w:adjustRightInd w:val="0"/>
        <w:ind w:firstLine="1276"/>
        <w:rPr>
          <w:noProof w:val="0"/>
          <w:sz w:val="20"/>
          <w:szCs w:val="20"/>
        </w:rPr>
      </w:pPr>
      <w:r w:rsidRPr="007468A9">
        <w:rPr>
          <w:noProof w:val="0"/>
          <w:szCs w:val="20"/>
        </w:rPr>
        <w:t>per m</w:t>
      </w:r>
      <w:r w:rsidRPr="007468A9">
        <w:rPr>
          <w:rFonts w:ascii="TTE19025C8t00" w:hAnsi="TTE19025C8t00" w:cs="TTE19025C8t00"/>
          <w:noProof w:val="0"/>
          <w:szCs w:val="20"/>
        </w:rPr>
        <w:t>ė</w:t>
      </w:r>
      <w:r w:rsidRPr="007468A9">
        <w:rPr>
          <w:noProof w:val="0"/>
          <w:szCs w:val="20"/>
        </w:rPr>
        <w:t>nes</w:t>
      </w:r>
      <w:r w:rsidRPr="007468A9">
        <w:rPr>
          <w:rFonts w:ascii="TTE19025C8t00" w:hAnsi="TTE19025C8t00" w:cs="TTE19025C8t00"/>
          <w:noProof w:val="0"/>
          <w:szCs w:val="20"/>
        </w:rPr>
        <w:t>į</w:t>
      </w:r>
      <w:r w:rsidRPr="007468A9">
        <w:rPr>
          <w:noProof w:val="0"/>
          <w:szCs w:val="20"/>
        </w:rPr>
        <w:t>/</w:t>
      </w:r>
      <w:r w:rsidRPr="008C2D1C">
        <w:rPr>
          <w:strike/>
          <w:noProof w:val="0"/>
          <w:szCs w:val="20"/>
        </w:rPr>
        <w:t>ketvirt</w:t>
      </w:r>
      <w:r w:rsidRPr="008C2D1C">
        <w:rPr>
          <w:rFonts w:ascii="TTE19025C8t00" w:hAnsi="TTE19025C8t00" w:cs="TTE19025C8t00"/>
          <w:strike/>
          <w:noProof w:val="0"/>
          <w:szCs w:val="20"/>
        </w:rPr>
        <w:t>į</w:t>
      </w:r>
      <w:r w:rsidRPr="007468A9">
        <w:rPr>
          <w:rFonts w:ascii="TTE19025C8t00" w:hAnsi="TTE19025C8t00" w:cs="TTE19025C8t00"/>
          <w:noProof w:val="0"/>
          <w:szCs w:val="20"/>
        </w:rPr>
        <w:t xml:space="preserve"> </w:t>
      </w:r>
      <w:r w:rsidRPr="007468A9">
        <w:rPr>
          <w:rFonts w:eastAsia="Arial Unicode MS"/>
          <w:bCs/>
          <w:i/>
          <w:noProof w:val="0"/>
          <w:szCs w:val="20"/>
          <w:lang w:eastAsia="lt-LT"/>
        </w:rPr>
        <w:t>(nereikalingą žodį išbraukti)</w:t>
      </w:r>
      <w:r w:rsidRPr="007468A9">
        <w:rPr>
          <w:rFonts w:eastAsia="Arial Unicode MS"/>
          <w:bCs/>
          <w:noProof w:val="0"/>
          <w:szCs w:val="20"/>
          <w:lang w:eastAsia="lt-LT"/>
        </w:rPr>
        <w:t>.</w:t>
      </w:r>
    </w:p>
    <w:p w:rsidR="007468A9" w:rsidRPr="007468A9" w:rsidRDefault="007468A9" w:rsidP="007468A9">
      <w:pPr>
        <w:autoSpaceDE w:val="0"/>
        <w:autoSpaceDN w:val="0"/>
        <w:adjustRightInd w:val="0"/>
        <w:ind w:firstLine="1276"/>
        <w:rPr>
          <w:noProof w:val="0"/>
          <w:sz w:val="16"/>
          <w:szCs w:val="16"/>
        </w:rPr>
      </w:pPr>
      <w:r w:rsidRPr="007468A9">
        <w:rPr>
          <w:bCs/>
          <w:noProof w:val="0"/>
          <w:szCs w:val="20"/>
        </w:rPr>
        <w:t>Jeigu</w:t>
      </w:r>
      <w:r w:rsidRPr="007468A9">
        <w:rPr>
          <w:noProof w:val="0"/>
          <w:szCs w:val="20"/>
        </w:rPr>
        <w:t xml:space="preserve"> nuomininkas yra</w:t>
      </w:r>
      <w:r w:rsidRPr="007468A9">
        <w:rPr>
          <w:noProof w:val="0"/>
          <w:szCs w:val="20"/>
          <w:lang w:eastAsia="lt-LT"/>
        </w:rPr>
        <w:t xml:space="preserve"> </w:t>
      </w:r>
      <w:r w:rsidRPr="007468A9">
        <w:rPr>
          <w:bCs/>
          <w:noProof w:val="0"/>
          <w:szCs w:val="20"/>
          <w:lang w:eastAsia="lt-LT"/>
        </w:rPr>
        <w:t>pridėtinės vertės mokesčio</w:t>
      </w:r>
      <w:r w:rsidRPr="007468A9">
        <w:rPr>
          <w:noProof w:val="0"/>
          <w:szCs w:val="20"/>
        </w:rPr>
        <w:t xml:space="preserve"> (toliau – PVM) mok</w:t>
      </w:r>
      <w:r w:rsidRPr="007468A9">
        <w:rPr>
          <w:rFonts w:ascii="TTE19025C8t00" w:hAnsi="TTE19025C8t00" w:cs="TTE19025C8t00"/>
          <w:noProof w:val="0"/>
          <w:szCs w:val="20"/>
        </w:rPr>
        <w:t>ė</w:t>
      </w:r>
      <w:r w:rsidRPr="007468A9">
        <w:rPr>
          <w:noProof w:val="0"/>
          <w:szCs w:val="20"/>
        </w:rPr>
        <w:t>tojas, - su  PVM ________________________________________________________________________________</w:t>
      </w:r>
    </w:p>
    <w:p w:rsidR="007468A9" w:rsidRPr="007468A9" w:rsidRDefault="007468A9" w:rsidP="007468A9">
      <w:pPr>
        <w:jc w:val="center"/>
        <w:rPr>
          <w:noProof w:val="0"/>
          <w:sz w:val="18"/>
          <w:szCs w:val="18"/>
        </w:rPr>
      </w:pPr>
      <w:r w:rsidRPr="007468A9">
        <w:rPr>
          <w:noProof w:val="0"/>
          <w:sz w:val="18"/>
          <w:szCs w:val="18"/>
        </w:rPr>
        <w:t>(suma skaičiais ir žodžiais)</w:t>
      </w:r>
    </w:p>
    <w:p w:rsidR="007468A9" w:rsidRPr="007468A9" w:rsidRDefault="007468A9" w:rsidP="007468A9">
      <w:pPr>
        <w:autoSpaceDE w:val="0"/>
        <w:autoSpaceDN w:val="0"/>
        <w:adjustRightInd w:val="0"/>
        <w:ind w:firstLine="1276"/>
        <w:jc w:val="both"/>
        <w:rPr>
          <w:bCs/>
          <w:noProof w:val="0"/>
          <w:szCs w:val="20"/>
        </w:rPr>
      </w:pPr>
    </w:p>
    <w:p w:rsidR="007468A9" w:rsidRPr="007468A9" w:rsidRDefault="007468A9" w:rsidP="007468A9">
      <w:pPr>
        <w:autoSpaceDE w:val="0"/>
        <w:autoSpaceDN w:val="0"/>
        <w:adjustRightInd w:val="0"/>
        <w:ind w:firstLine="1276"/>
        <w:jc w:val="both"/>
        <w:rPr>
          <w:noProof w:val="0"/>
          <w:szCs w:val="20"/>
        </w:rPr>
      </w:pPr>
      <w:r w:rsidRPr="007468A9">
        <w:rPr>
          <w:bCs/>
          <w:noProof w:val="0"/>
          <w:szCs w:val="20"/>
        </w:rPr>
        <w:t>3.2</w:t>
      </w:r>
      <w:r w:rsidRPr="007468A9">
        <w:rPr>
          <w:noProof w:val="0"/>
          <w:szCs w:val="20"/>
        </w:rPr>
        <w:t xml:space="preserve">. Nuomininkas moka nuompinigius </w:t>
      </w:r>
      <w:r w:rsidRPr="007468A9">
        <w:rPr>
          <w:i/>
          <w:noProof w:val="0"/>
          <w:szCs w:val="20"/>
          <w:u w:val="single"/>
        </w:rPr>
        <w:t>kas m</w:t>
      </w:r>
      <w:r w:rsidRPr="007468A9">
        <w:rPr>
          <w:rFonts w:ascii="TTE19025C8t00" w:hAnsi="TTE19025C8t00" w:cs="TTE19025C8t00"/>
          <w:i/>
          <w:noProof w:val="0"/>
          <w:szCs w:val="20"/>
          <w:u w:val="single"/>
        </w:rPr>
        <w:t>ė</w:t>
      </w:r>
      <w:r w:rsidRPr="007468A9">
        <w:rPr>
          <w:i/>
          <w:noProof w:val="0"/>
          <w:szCs w:val="20"/>
          <w:u w:val="single"/>
        </w:rPr>
        <w:t>nes</w:t>
      </w:r>
      <w:r w:rsidRPr="007468A9">
        <w:rPr>
          <w:rFonts w:ascii="TTE19025C8t00" w:hAnsi="TTE19025C8t00" w:cs="TTE19025C8t00"/>
          <w:i/>
          <w:noProof w:val="0"/>
          <w:szCs w:val="20"/>
          <w:u w:val="single"/>
        </w:rPr>
        <w:t>į</w:t>
      </w:r>
      <w:r w:rsidRPr="007468A9">
        <w:rPr>
          <w:i/>
          <w:noProof w:val="0"/>
          <w:szCs w:val="20"/>
          <w:u w:val="single"/>
        </w:rPr>
        <w:t>/</w:t>
      </w:r>
      <w:r w:rsidRPr="00570EBE">
        <w:rPr>
          <w:i/>
          <w:strike/>
          <w:noProof w:val="0"/>
          <w:szCs w:val="20"/>
          <w:u w:val="single"/>
        </w:rPr>
        <w:t>ketvirt</w:t>
      </w:r>
      <w:r w:rsidRPr="00570EBE">
        <w:rPr>
          <w:rFonts w:ascii="TTE19025C8t00" w:hAnsi="TTE19025C8t00" w:cs="TTE19025C8t00"/>
          <w:i/>
          <w:strike/>
          <w:noProof w:val="0"/>
          <w:szCs w:val="20"/>
          <w:u w:val="single"/>
        </w:rPr>
        <w:t>į</w:t>
      </w:r>
      <w:r w:rsidRPr="007468A9">
        <w:rPr>
          <w:i/>
          <w:noProof w:val="0"/>
          <w:szCs w:val="20"/>
          <w:u w:val="single"/>
        </w:rPr>
        <w:t>, prieš prasidedant m</w:t>
      </w:r>
      <w:r w:rsidRPr="007468A9">
        <w:rPr>
          <w:rFonts w:ascii="TTE19025C8t00" w:hAnsi="TTE19025C8t00" w:cs="TTE19025C8t00"/>
          <w:i/>
          <w:noProof w:val="0"/>
          <w:szCs w:val="20"/>
          <w:u w:val="single"/>
        </w:rPr>
        <w:t>ė</w:t>
      </w:r>
      <w:r w:rsidRPr="007468A9">
        <w:rPr>
          <w:i/>
          <w:noProof w:val="0"/>
          <w:szCs w:val="20"/>
          <w:u w:val="single"/>
        </w:rPr>
        <w:t>nesiui/</w:t>
      </w:r>
      <w:r w:rsidRPr="00570EBE">
        <w:rPr>
          <w:i/>
          <w:strike/>
          <w:noProof w:val="0"/>
          <w:szCs w:val="20"/>
          <w:u w:val="single"/>
        </w:rPr>
        <w:t>ketvir</w:t>
      </w:r>
      <w:r w:rsidRPr="00570EBE">
        <w:rPr>
          <w:rFonts w:ascii="TTE19025C8t00" w:hAnsi="TTE19025C8t00" w:cs="TTE19025C8t00"/>
          <w:i/>
          <w:strike/>
          <w:noProof w:val="0"/>
          <w:szCs w:val="20"/>
          <w:u w:val="single"/>
        </w:rPr>
        <w:t>č</w:t>
      </w:r>
      <w:r w:rsidRPr="00570EBE">
        <w:rPr>
          <w:i/>
          <w:strike/>
          <w:noProof w:val="0"/>
          <w:szCs w:val="20"/>
          <w:u w:val="single"/>
        </w:rPr>
        <w:t>iui</w:t>
      </w:r>
      <w:r w:rsidRPr="007468A9">
        <w:rPr>
          <w:i/>
          <w:noProof w:val="0"/>
          <w:szCs w:val="20"/>
          <w:u w:val="single"/>
        </w:rPr>
        <w:t>,</w:t>
      </w:r>
      <w:r w:rsidRPr="007468A9">
        <w:rPr>
          <w:noProof w:val="0"/>
          <w:szCs w:val="20"/>
        </w:rPr>
        <w:t xml:space="preserve"> bet ne v</w:t>
      </w:r>
      <w:r w:rsidRPr="007468A9">
        <w:rPr>
          <w:rFonts w:ascii="TTE19025C8t00" w:hAnsi="TTE19025C8t00" w:cs="TTE19025C8t00"/>
          <w:noProof w:val="0"/>
          <w:szCs w:val="20"/>
        </w:rPr>
        <w:t>ė</w:t>
      </w:r>
      <w:r w:rsidRPr="007468A9">
        <w:rPr>
          <w:noProof w:val="0"/>
          <w:szCs w:val="20"/>
        </w:rPr>
        <w:t xml:space="preserve">liau kaip iki </w:t>
      </w:r>
      <w:r w:rsidRPr="007468A9">
        <w:rPr>
          <w:i/>
          <w:noProof w:val="0"/>
          <w:szCs w:val="20"/>
          <w:u w:val="single"/>
        </w:rPr>
        <w:t>einamojo m</w:t>
      </w:r>
      <w:r w:rsidRPr="007468A9">
        <w:rPr>
          <w:rFonts w:ascii="TTE19025C8t00" w:hAnsi="TTE19025C8t00" w:cs="TTE19025C8t00"/>
          <w:i/>
          <w:noProof w:val="0"/>
          <w:szCs w:val="20"/>
          <w:u w:val="single"/>
        </w:rPr>
        <w:t>ė</w:t>
      </w:r>
      <w:r w:rsidR="007708C2">
        <w:rPr>
          <w:i/>
          <w:noProof w:val="0"/>
          <w:szCs w:val="20"/>
          <w:u w:val="single"/>
        </w:rPr>
        <w:t>nesio 3</w:t>
      </w:r>
      <w:r w:rsidRPr="007468A9">
        <w:rPr>
          <w:i/>
          <w:noProof w:val="0"/>
          <w:szCs w:val="20"/>
          <w:u w:val="single"/>
        </w:rPr>
        <w:t>0 dienos/einamojo ketvir</w:t>
      </w:r>
      <w:r w:rsidRPr="007468A9">
        <w:rPr>
          <w:rFonts w:ascii="TTE19025C8t00" w:hAnsi="TTE19025C8t00" w:cs="TTE19025C8t00"/>
          <w:i/>
          <w:noProof w:val="0"/>
          <w:szCs w:val="20"/>
          <w:u w:val="single"/>
        </w:rPr>
        <w:t>č</w:t>
      </w:r>
      <w:r w:rsidRPr="007468A9">
        <w:rPr>
          <w:i/>
          <w:noProof w:val="0"/>
          <w:szCs w:val="20"/>
          <w:u w:val="single"/>
        </w:rPr>
        <w:t>io pirmojo m</w:t>
      </w:r>
      <w:r w:rsidRPr="007468A9">
        <w:rPr>
          <w:rFonts w:ascii="TTE19025C8t00" w:hAnsi="TTE19025C8t00" w:cs="TTE19025C8t00"/>
          <w:i/>
          <w:noProof w:val="0"/>
          <w:szCs w:val="20"/>
          <w:u w:val="single"/>
        </w:rPr>
        <w:t>ė</w:t>
      </w:r>
      <w:r w:rsidRPr="007468A9">
        <w:rPr>
          <w:i/>
          <w:noProof w:val="0"/>
          <w:szCs w:val="20"/>
          <w:u w:val="single"/>
        </w:rPr>
        <w:t>nesio 10 dieno</w:t>
      </w:r>
      <w:r w:rsidRPr="007468A9">
        <w:rPr>
          <w:noProof w:val="0"/>
          <w:szCs w:val="20"/>
        </w:rPr>
        <w:t>s</w:t>
      </w:r>
      <w:r w:rsidRPr="007468A9">
        <w:rPr>
          <w:rFonts w:eastAsia="Arial Unicode MS"/>
          <w:noProof w:val="0"/>
          <w:szCs w:val="20"/>
        </w:rPr>
        <w:t xml:space="preserve"> </w:t>
      </w:r>
      <w:r w:rsidRPr="007468A9">
        <w:rPr>
          <w:rFonts w:eastAsia="Arial Unicode MS"/>
          <w:bCs/>
          <w:noProof w:val="0"/>
          <w:szCs w:val="20"/>
        </w:rPr>
        <w:t>(</w:t>
      </w:r>
      <w:r w:rsidRPr="007468A9">
        <w:rPr>
          <w:bCs/>
          <w:noProof w:val="0"/>
          <w:szCs w:val="20"/>
        </w:rPr>
        <w:t xml:space="preserve">jeigu tai ne darbo diena, iki kitos po jos einančios darbo dienos) </w:t>
      </w:r>
      <w:r w:rsidRPr="007468A9">
        <w:rPr>
          <w:rFonts w:eastAsia="Arial Unicode MS"/>
          <w:bCs/>
          <w:noProof w:val="0"/>
          <w:szCs w:val="20"/>
        </w:rPr>
        <w:t xml:space="preserve">pagal </w:t>
      </w:r>
      <w:r w:rsidRPr="007468A9">
        <w:rPr>
          <w:rFonts w:eastAsia="Arial Unicode MS"/>
          <w:bCs/>
          <w:noProof w:val="0"/>
          <w:color w:val="000000"/>
          <w:szCs w:val="20"/>
        </w:rPr>
        <w:t>nuomotojo pateiktą sąskaitą</w:t>
      </w:r>
      <w:r w:rsidRPr="007468A9">
        <w:rPr>
          <w:rFonts w:eastAsia="Arial Unicode MS"/>
          <w:bCs/>
          <w:noProof w:val="0"/>
          <w:szCs w:val="20"/>
        </w:rPr>
        <w:t>.</w:t>
      </w:r>
    </w:p>
    <w:p w:rsidR="007468A9" w:rsidRPr="007468A9" w:rsidRDefault="007468A9" w:rsidP="007468A9">
      <w:pPr>
        <w:autoSpaceDE w:val="0"/>
        <w:autoSpaceDN w:val="0"/>
        <w:adjustRightInd w:val="0"/>
        <w:ind w:firstLine="1276"/>
        <w:jc w:val="both"/>
        <w:rPr>
          <w:noProof w:val="0"/>
          <w:szCs w:val="20"/>
        </w:rPr>
      </w:pPr>
      <w:r w:rsidRPr="007468A9">
        <w:rPr>
          <w:bCs/>
          <w:noProof w:val="0"/>
          <w:szCs w:val="20"/>
        </w:rPr>
        <w:t>3.3</w:t>
      </w:r>
      <w:r w:rsidRPr="007468A9">
        <w:rPr>
          <w:noProof w:val="0"/>
          <w:szCs w:val="20"/>
        </w:rPr>
        <w:t>. Nuomininkas, be nuompinigi</w:t>
      </w:r>
      <w:r w:rsidRPr="007468A9">
        <w:rPr>
          <w:rFonts w:ascii="TTE19025C8t00" w:hAnsi="TTE19025C8t00" w:cs="TTE19025C8t00"/>
          <w:noProof w:val="0"/>
          <w:szCs w:val="20"/>
        </w:rPr>
        <w:t>ų</w:t>
      </w:r>
      <w:r w:rsidRPr="007468A9">
        <w:rPr>
          <w:noProof w:val="0"/>
          <w:szCs w:val="20"/>
        </w:rPr>
        <w:t>, kas m</w:t>
      </w:r>
      <w:r w:rsidRPr="007468A9">
        <w:rPr>
          <w:rFonts w:ascii="TTE19025C8t00" w:hAnsi="TTE19025C8t00" w:cs="TTE19025C8t00"/>
          <w:noProof w:val="0"/>
          <w:szCs w:val="20"/>
        </w:rPr>
        <w:t>ė</w:t>
      </w:r>
      <w:r w:rsidRPr="007468A9">
        <w:rPr>
          <w:noProof w:val="0"/>
          <w:szCs w:val="20"/>
        </w:rPr>
        <w:t>nes</w:t>
      </w:r>
      <w:r w:rsidRPr="007468A9">
        <w:rPr>
          <w:rFonts w:ascii="TTE19025C8t00" w:hAnsi="TTE19025C8t00" w:cs="TTE19025C8t00"/>
          <w:noProof w:val="0"/>
          <w:szCs w:val="20"/>
        </w:rPr>
        <w:t xml:space="preserve">į </w:t>
      </w:r>
      <w:r w:rsidRPr="007468A9">
        <w:rPr>
          <w:noProof w:val="0"/>
          <w:szCs w:val="20"/>
        </w:rPr>
        <w:t>moka už vanden</w:t>
      </w:r>
      <w:r w:rsidRPr="007468A9">
        <w:rPr>
          <w:rFonts w:ascii="TTE19025C8t00" w:hAnsi="TTE19025C8t00" w:cs="TTE19025C8t00"/>
          <w:noProof w:val="0"/>
          <w:szCs w:val="20"/>
        </w:rPr>
        <w:t>į</w:t>
      </w:r>
      <w:r w:rsidRPr="007468A9">
        <w:rPr>
          <w:noProof w:val="0"/>
          <w:szCs w:val="20"/>
        </w:rPr>
        <w:t>, energi</w:t>
      </w:r>
      <w:r w:rsidRPr="007468A9">
        <w:rPr>
          <w:rFonts w:ascii="TTE19025C8t00" w:hAnsi="TTE19025C8t00" w:cs="TTE19025C8t00"/>
          <w:noProof w:val="0"/>
          <w:szCs w:val="20"/>
        </w:rPr>
        <w:t xml:space="preserve">ją </w:t>
      </w:r>
      <w:r w:rsidRPr="007468A9">
        <w:rPr>
          <w:noProof w:val="0"/>
          <w:szCs w:val="20"/>
        </w:rPr>
        <w:t xml:space="preserve">ir komunalines paslaugas. </w:t>
      </w:r>
      <w:r w:rsidRPr="007468A9">
        <w:rPr>
          <w:bCs/>
          <w:noProof w:val="0"/>
          <w:szCs w:val="20"/>
          <w:lang w:eastAsia="lt-LT"/>
        </w:rPr>
        <w:t>Nuomininkas už kitas jam teikiamas paslaugas atsiskaito pagal atskirą susitarimą su nuomotoju.</w:t>
      </w:r>
      <w:r w:rsidRPr="007468A9">
        <w:rPr>
          <w:noProof w:val="0"/>
          <w:szCs w:val="20"/>
          <w:lang w:eastAsia="lt-LT"/>
        </w:rPr>
        <w:t xml:space="preserve"> </w:t>
      </w:r>
    </w:p>
    <w:p w:rsidR="007468A9" w:rsidRPr="007468A9" w:rsidRDefault="007468A9" w:rsidP="007468A9">
      <w:pPr>
        <w:tabs>
          <w:tab w:val="num" w:pos="1080"/>
        </w:tabs>
        <w:ind w:firstLine="1276"/>
        <w:jc w:val="both"/>
        <w:rPr>
          <w:bCs/>
          <w:noProof w:val="0"/>
          <w:szCs w:val="20"/>
        </w:rPr>
      </w:pPr>
      <w:r w:rsidRPr="007468A9">
        <w:rPr>
          <w:bCs/>
          <w:noProof w:val="0"/>
          <w:szCs w:val="20"/>
        </w:rPr>
        <w:t>3.4. Nuomininkas</w:t>
      </w:r>
      <w:r w:rsidRPr="007468A9">
        <w:rPr>
          <w:rFonts w:eastAsia="Arial Unicode MS"/>
          <w:bCs/>
          <w:noProof w:val="0"/>
          <w:szCs w:val="20"/>
        </w:rPr>
        <w:t xml:space="preserve"> nuomotojo pateiktą s</w:t>
      </w:r>
      <w:r w:rsidRPr="007468A9">
        <w:rPr>
          <w:bCs/>
          <w:noProof w:val="0"/>
          <w:szCs w:val="20"/>
        </w:rPr>
        <w:t>ąskaitą už ko</w:t>
      </w:r>
      <w:r w:rsidR="007708C2">
        <w:rPr>
          <w:bCs/>
          <w:noProof w:val="0"/>
          <w:szCs w:val="20"/>
        </w:rPr>
        <w:t>munalines paslaugas apmoka per 10</w:t>
      </w:r>
      <w:r w:rsidRPr="007468A9">
        <w:rPr>
          <w:bCs/>
          <w:noProof w:val="0"/>
          <w:szCs w:val="20"/>
        </w:rPr>
        <w:t xml:space="preserve"> darbo dienas nuo sąskaitos gavimo.</w:t>
      </w:r>
    </w:p>
    <w:p w:rsidR="007468A9" w:rsidRPr="007468A9" w:rsidRDefault="007468A9" w:rsidP="007468A9">
      <w:pPr>
        <w:tabs>
          <w:tab w:val="num" w:pos="1080"/>
        </w:tabs>
        <w:ind w:firstLine="1276"/>
        <w:jc w:val="both"/>
        <w:rPr>
          <w:bCs/>
          <w:noProof w:val="0"/>
          <w:szCs w:val="20"/>
        </w:rPr>
      </w:pPr>
      <w:r w:rsidRPr="007468A9">
        <w:rPr>
          <w:bCs/>
          <w:noProof w:val="0"/>
          <w:szCs w:val="20"/>
        </w:rPr>
        <w:t>3.5. Nuompinigiai ir mokesčiai už komunalines paslaugas pradedami skaičiuoti nuo turto perdavimo ir priėmimo akto pasirašymo dienos.</w:t>
      </w:r>
    </w:p>
    <w:p w:rsidR="007468A9" w:rsidRPr="007468A9" w:rsidRDefault="007468A9" w:rsidP="007468A9">
      <w:pPr>
        <w:rPr>
          <w:noProof w:val="0"/>
          <w:szCs w:val="20"/>
        </w:rPr>
      </w:pPr>
    </w:p>
    <w:p w:rsidR="007468A9" w:rsidRPr="007468A9" w:rsidRDefault="007468A9" w:rsidP="007468A9">
      <w:pPr>
        <w:jc w:val="center"/>
        <w:rPr>
          <w:b/>
          <w:noProof w:val="0"/>
        </w:rPr>
      </w:pPr>
      <w:r w:rsidRPr="007468A9">
        <w:rPr>
          <w:b/>
          <w:noProof w:val="0"/>
        </w:rPr>
        <w:t>IV SKYRIUS</w:t>
      </w:r>
    </w:p>
    <w:p w:rsidR="007468A9" w:rsidRPr="007468A9" w:rsidRDefault="007468A9" w:rsidP="007468A9">
      <w:pPr>
        <w:jc w:val="center"/>
        <w:rPr>
          <w:b/>
          <w:noProof w:val="0"/>
        </w:rPr>
      </w:pPr>
      <w:r w:rsidRPr="007468A9">
        <w:rPr>
          <w:b/>
          <w:noProof w:val="0"/>
        </w:rPr>
        <w:t>ŠALIŲ TEISĖS IR PAREIGOS</w:t>
      </w:r>
    </w:p>
    <w:p w:rsidR="007468A9" w:rsidRPr="007468A9" w:rsidRDefault="007468A9" w:rsidP="007468A9">
      <w:pPr>
        <w:jc w:val="center"/>
        <w:rPr>
          <w:b/>
          <w:noProof w:val="0"/>
        </w:rPr>
      </w:pPr>
    </w:p>
    <w:p w:rsidR="007468A9" w:rsidRPr="007468A9" w:rsidRDefault="007468A9" w:rsidP="007468A9">
      <w:pPr>
        <w:autoSpaceDE w:val="0"/>
        <w:autoSpaceDN w:val="0"/>
        <w:adjustRightInd w:val="0"/>
        <w:ind w:firstLine="1276"/>
        <w:jc w:val="both"/>
        <w:rPr>
          <w:noProof w:val="0"/>
        </w:rPr>
      </w:pPr>
      <w:r w:rsidRPr="007468A9">
        <w:rPr>
          <w:bCs/>
          <w:noProof w:val="0"/>
        </w:rPr>
        <w:t xml:space="preserve">4.1. </w:t>
      </w:r>
      <w:r w:rsidRPr="007468A9">
        <w:rPr>
          <w:noProof w:val="0"/>
        </w:rPr>
        <w:t xml:space="preserve">Nuomotojas </w:t>
      </w:r>
      <w:r w:rsidRPr="007468A9">
        <w:rPr>
          <w:rFonts w:ascii="TTE19025C8t00" w:hAnsi="TTE19025C8t00" w:cs="TTE19025C8t00"/>
          <w:noProof w:val="0"/>
        </w:rPr>
        <w:t>į</w:t>
      </w:r>
      <w:r w:rsidRPr="007468A9">
        <w:rPr>
          <w:noProof w:val="0"/>
        </w:rPr>
        <w:t>sipareigoja:</w:t>
      </w:r>
    </w:p>
    <w:p w:rsidR="007468A9" w:rsidRPr="007468A9" w:rsidRDefault="007468A9" w:rsidP="007468A9">
      <w:pPr>
        <w:autoSpaceDE w:val="0"/>
        <w:autoSpaceDN w:val="0"/>
        <w:adjustRightInd w:val="0"/>
        <w:ind w:firstLine="1276"/>
        <w:jc w:val="both"/>
        <w:rPr>
          <w:noProof w:val="0"/>
        </w:rPr>
      </w:pPr>
      <w:r w:rsidRPr="007468A9">
        <w:rPr>
          <w:bCs/>
          <w:noProof w:val="0"/>
        </w:rPr>
        <w:t xml:space="preserve">4.1.1. </w:t>
      </w:r>
      <w:r w:rsidRPr="007468A9">
        <w:rPr>
          <w:noProof w:val="0"/>
        </w:rPr>
        <w:t xml:space="preserve">per </w:t>
      </w:r>
      <w:r w:rsidRPr="007468A9">
        <w:rPr>
          <w:bCs/>
          <w:noProof w:val="0"/>
          <w:lang w:eastAsia="lt-LT"/>
        </w:rPr>
        <w:t>3 (tris) darbo dienas</w:t>
      </w:r>
      <w:r w:rsidRPr="007468A9">
        <w:rPr>
          <w:noProof w:val="0"/>
          <w:lang w:eastAsia="lt-LT"/>
        </w:rPr>
        <w:t xml:space="preserve"> </w:t>
      </w:r>
      <w:r w:rsidRPr="007468A9">
        <w:rPr>
          <w:bCs/>
          <w:noProof w:val="0"/>
          <w:lang w:eastAsia="lt-LT"/>
        </w:rPr>
        <w:t>nuo</w:t>
      </w:r>
      <w:r w:rsidRPr="007468A9">
        <w:rPr>
          <w:noProof w:val="0"/>
        </w:rPr>
        <w:t xml:space="preserve"> sutarties pasirašymo perduoti nuomininkui</w:t>
      </w:r>
      <w:r w:rsidRPr="007468A9">
        <w:rPr>
          <w:noProof w:val="0"/>
          <w:lang w:eastAsia="lt-LT"/>
        </w:rPr>
        <w:t xml:space="preserve"> </w:t>
      </w:r>
      <w:r w:rsidRPr="007468A9">
        <w:rPr>
          <w:bCs/>
          <w:noProof w:val="0"/>
          <w:lang w:eastAsia="lt-LT"/>
        </w:rPr>
        <w:t>Sutarties 1.1 papunktyje</w:t>
      </w:r>
      <w:r w:rsidRPr="007468A9">
        <w:rPr>
          <w:noProof w:val="0"/>
        </w:rPr>
        <w:t xml:space="preserve"> </w:t>
      </w:r>
      <w:r w:rsidRPr="007468A9">
        <w:rPr>
          <w:rFonts w:ascii="TTE19025C8t00" w:hAnsi="TTE19025C8t00" w:cs="TTE19025C8t00"/>
          <w:bCs/>
          <w:noProof w:val="0"/>
        </w:rPr>
        <w:t>nurodytą</w:t>
      </w:r>
      <w:r w:rsidRPr="007468A9">
        <w:rPr>
          <w:rFonts w:ascii="TTE19025C8t00" w:hAnsi="TTE19025C8t00" w:cs="TTE19025C8t00"/>
          <w:noProof w:val="0"/>
        </w:rPr>
        <w:t xml:space="preserve"> </w:t>
      </w:r>
      <w:r w:rsidRPr="007468A9">
        <w:rPr>
          <w:noProof w:val="0"/>
        </w:rPr>
        <w:t>turt</w:t>
      </w:r>
      <w:r w:rsidRPr="007468A9">
        <w:rPr>
          <w:rFonts w:ascii="TTE19025C8t00" w:hAnsi="TTE19025C8t00" w:cs="TTE19025C8t00"/>
          <w:noProof w:val="0"/>
        </w:rPr>
        <w:t xml:space="preserve">ą </w:t>
      </w:r>
      <w:r w:rsidRPr="007468A9">
        <w:rPr>
          <w:noProof w:val="0"/>
        </w:rPr>
        <w:t xml:space="preserve">pagal </w:t>
      </w:r>
      <w:r w:rsidRPr="007468A9">
        <w:rPr>
          <w:bCs/>
          <w:noProof w:val="0"/>
        </w:rPr>
        <w:t>turto</w:t>
      </w:r>
      <w:r w:rsidRPr="007468A9">
        <w:rPr>
          <w:noProof w:val="0"/>
        </w:rPr>
        <w:t xml:space="preserve"> perdavimo ir pri</w:t>
      </w:r>
      <w:r w:rsidRPr="007468A9">
        <w:rPr>
          <w:rFonts w:ascii="TTE19025C8t00" w:hAnsi="TTE19025C8t00" w:cs="TTE19025C8t00"/>
          <w:noProof w:val="0"/>
        </w:rPr>
        <w:t>ė</w:t>
      </w:r>
      <w:r w:rsidRPr="007468A9">
        <w:rPr>
          <w:noProof w:val="0"/>
        </w:rPr>
        <w:t xml:space="preserve">mimo aktą.   </w:t>
      </w:r>
    </w:p>
    <w:p w:rsidR="007468A9" w:rsidRPr="007468A9" w:rsidRDefault="007468A9" w:rsidP="007468A9">
      <w:pPr>
        <w:ind w:firstLine="1276"/>
        <w:jc w:val="both"/>
        <w:rPr>
          <w:bCs/>
          <w:noProof w:val="0"/>
          <w:lang w:eastAsia="lt-LT"/>
        </w:rPr>
      </w:pPr>
      <w:r w:rsidRPr="007468A9">
        <w:rPr>
          <w:bCs/>
          <w:noProof w:val="0"/>
          <w:lang w:eastAsia="lt-LT"/>
        </w:rPr>
        <w:t>4.1.2. Sutarties galiojimo laikotarpiu atlikti nuomojamo turto ar su juo susijusių inžinerinių sistemų kapitalinio remonto darbus, kai atliekami viso objekto, kurio dalis nuomojama, arba su tuo objektu susijusių inžinerinių tinklų kapitalinio remonto darbai;</w:t>
      </w:r>
    </w:p>
    <w:p w:rsidR="007468A9" w:rsidRPr="007468A9" w:rsidRDefault="007468A9" w:rsidP="007468A9">
      <w:pPr>
        <w:ind w:firstLine="1276"/>
        <w:jc w:val="both"/>
        <w:rPr>
          <w:bCs/>
          <w:noProof w:val="0"/>
          <w:lang w:eastAsia="lt-LT"/>
        </w:rPr>
      </w:pPr>
      <w:r w:rsidRPr="007468A9">
        <w:rPr>
          <w:bCs/>
          <w:noProof w:val="0"/>
          <w:lang w:eastAsia="lt-LT"/>
        </w:rPr>
        <w:t xml:space="preserve">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 </w:t>
      </w:r>
    </w:p>
    <w:p w:rsidR="007468A9" w:rsidRPr="007468A9" w:rsidRDefault="007468A9" w:rsidP="007468A9">
      <w:pPr>
        <w:ind w:firstLine="1276"/>
        <w:jc w:val="both"/>
        <w:rPr>
          <w:bCs/>
          <w:noProof w:val="0"/>
          <w:lang w:eastAsia="lt-LT"/>
        </w:rPr>
      </w:pPr>
      <w:r w:rsidRPr="007468A9">
        <w:rPr>
          <w:bCs/>
          <w:noProof w:val="0"/>
          <w:lang w:eastAsia="lt-LT"/>
        </w:rPr>
        <w:t>4.1.4. pasibaigus Sutarties galiojimo terminui arba Sutartį nutraukus prieš terminą, priimti iš nuomininko turtą.</w:t>
      </w:r>
    </w:p>
    <w:p w:rsidR="007468A9" w:rsidRPr="007468A9" w:rsidRDefault="007468A9" w:rsidP="007468A9">
      <w:pPr>
        <w:ind w:firstLine="1276"/>
        <w:jc w:val="both"/>
        <w:rPr>
          <w:bCs/>
          <w:noProof w:val="0"/>
          <w:lang w:eastAsia="lt-LT"/>
        </w:rPr>
      </w:pPr>
      <w:r w:rsidRPr="007468A9">
        <w:rPr>
          <w:bCs/>
          <w:noProof w:val="0"/>
          <w:lang w:eastAsia="lt-LT"/>
        </w:rPr>
        <w:t xml:space="preserve">4.2. Nuomotojas turi teisę Sutarties galiojimo laikotarpiu tikrinti išnuomotą turtą, taip pat turi kitų teisių ir pareigų, nustatytų Sutartyje ir teisės aktuose. </w:t>
      </w:r>
    </w:p>
    <w:p w:rsidR="007468A9" w:rsidRPr="007468A9" w:rsidRDefault="007468A9" w:rsidP="007468A9">
      <w:pPr>
        <w:autoSpaceDE w:val="0"/>
        <w:autoSpaceDN w:val="0"/>
        <w:adjustRightInd w:val="0"/>
        <w:ind w:firstLine="1276"/>
        <w:rPr>
          <w:noProof w:val="0"/>
        </w:rPr>
      </w:pPr>
      <w:r w:rsidRPr="007468A9">
        <w:rPr>
          <w:bCs/>
          <w:noProof w:val="0"/>
        </w:rPr>
        <w:t>4.3.</w:t>
      </w:r>
      <w:r w:rsidRPr="007468A9">
        <w:rPr>
          <w:noProof w:val="0"/>
        </w:rPr>
        <w:t xml:space="preserve"> Nuomininkas </w:t>
      </w:r>
      <w:r w:rsidRPr="007468A9">
        <w:rPr>
          <w:rFonts w:ascii="TTE19025C8t00" w:hAnsi="TTE19025C8t00" w:cs="TTE19025C8t00"/>
          <w:noProof w:val="0"/>
        </w:rPr>
        <w:t>į</w:t>
      </w:r>
      <w:r w:rsidRPr="007468A9">
        <w:rPr>
          <w:noProof w:val="0"/>
        </w:rPr>
        <w:t>sipareigoja:</w:t>
      </w:r>
    </w:p>
    <w:p w:rsidR="007468A9" w:rsidRPr="007468A9" w:rsidRDefault="007468A9" w:rsidP="007468A9">
      <w:pPr>
        <w:ind w:firstLine="1276"/>
        <w:jc w:val="both"/>
        <w:rPr>
          <w:noProof w:val="0"/>
          <w:lang w:eastAsia="lt-LT"/>
        </w:rPr>
      </w:pPr>
      <w:r w:rsidRPr="007468A9">
        <w:rPr>
          <w:noProof w:val="0"/>
          <w:lang w:eastAsia="lt-LT"/>
        </w:rPr>
        <w:t>4.3.1.</w:t>
      </w:r>
      <w:r w:rsidRPr="007468A9">
        <w:rPr>
          <w:b/>
          <w:noProof w:val="0"/>
          <w:lang w:eastAsia="lt-LT"/>
        </w:rPr>
        <w:t xml:space="preserve"> </w:t>
      </w:r>
      <w:r w:rsidRPr="007468A9">
        <w:rPr>
          <w:noProof w:val="0"/>
          <w:lang w:eastAsia="lt-LT"/>
        </w:rPr>
        <w:t xml:space="preserve">per </w:t>
      </w:r>
      <w:r w:rsidRPr="007468A9">
        <w:rPr>
          <w:bCs/>
          <w:noProof w:val="0"/>
          <w:lang w:eastAsia="lt-LT"/>
        </w:rPr>
        <w:t>15 darbo dienų</w:t>
      </w:r>
      <w:r w:rsidRPr="007468A9">
        <w:rPr>
          <w:noProof w:val="0"/>
          <w:lang w:eastAsia="lt-LT"/>
        </w:rPr>
        <w:t xml:space="preserve"> nuo priėmimo ir perdavimo akto pasirašymo įregistruoti nuomos sutartį valstybės įmonėje Registrų centre;</w:t>
      </w:r>
    </w:p>
    <w:p w:rsidR="007468A9" w:rsidRPr="007468A9" w:rsidRDefault="007468A9" w:rsidP="007468A9">
      <w:pPr>
        <w:ind w:firstLine="1276"/>
        <w:jc w:val="both"/>
        <w:rPr>
          <w:noProof w:val="0"/>
          <w:lang w:eastAsia="lt-LT"/>
        </w:rPr>
      </w:pPr>
      <w:r w:rsidRPr="007468A9">
        <w:rPr>
          <w:noProof w:val="0"/>
          <w:lang w:eastAsia="lt-LT"/>
        </w:rPr>
        <w:t>4.3.2. per 3 (tris) darbo dienas nuo Sutarties pasirašymo priimti Sutarties 1.1 papunktyje nurodytą turtą pagal turto perdavimo ir priėmimo aktą;</w:t>
      </w:r>
    </w:p>
    <w:p w:rsidR="007468A9" w:rsidRPr="007468A9" w:rsidRDefault="007468A9" w:rsidP="007468A9">
      <w:pPr>
        <w:autoSpaceDE w:val="0"/>
        <w:autoSpaceDN w:val="0"/>
        <w:adjustRightInd w:val="0"/>
        <w:ind w:firstLine="1276"/>
        <w:jc w:val="both"/>
        <w:rPr>
          <w:strike/>
          <w:noProof w:val="0"/>
        </w:rPr>
      </w:pPr>
      <w:r w:rsidRPr="007468A9">
        <w:rPr>
          <w:noProof w:val="0"/>
          <w:lang w:eastAsia="lt-LT"/>
        </w:rPr>
        <w:t>4.3.3. laiku mokėti Sutartyje nustatytą nuomos mokestį ir kitas pagal Sutartį priklausančias įmokas ir mokesčius;</w:t>
      </w:r>
    </w:p>
    <w:p w:rsidR="007468A9" w:rsidRPr="007468A9" w:rsidRDefault="007468A9" w:rsidP="007468A9">
      <w:pPr>
        <w:autoSpaceDE w:val="0"/>
        <w:autoSpaceDN w:val="0"/>
        <w:adjustRightInd w:val="0"/>
        <w:ind w:firstLine="1276"/>
        <w:jc w:val="both"/>
        <w:rPr>
          <w:bCs/>
          <w:noProof w:val="0"/>
          <w:lang w:eastAsia="lt-LT"/>
        </w:rPr>
      </w:pPr>
      <w:r w:rsidRPr="007468A9">
        <w:rPr>
          <w:bCs/>
          <w:noProof w:val="0"/>
        </w:rPr>
        <w:t>4.3.4.</w:t>
      </w:r>
      <w:r w:rsidRPr="007468A9">
        <w:rPr>
          <w:noProof w:val="0"/>
        </w:rPr>
        <w:t xml:space="preserve"> naudoti turt</w:t>
      </w:r>
      <w:r w:rsidRPr="007468A9">
        <w:rPr>
          <w:rFonts w:ascii="TTE19025C8t00" w:hAnsi="TTE19025C8t00" w:cs="TTE19025C8t00"/>
          <w:noProof w:val="0"/>
        </w:rPr>
        <w:t xml:space="preserve">ą </w:t>
      </w:r>
      <w:r w:rsidRPr="007468A9">
        <w:rPr>
          <w:noProof w:val="0"/>
        </w:rPr>
        <w:t>pagal paskirt</w:t>
      </w:r>
      <w:r w:rsidRPr="007468A9">
        <w:rPr>
          <w:rFonts w:ascii="TTE19025C8t00" w:hAnsi="TTE19025C8t00" w:cs="TTE19025C8t00"/>
          <w:noProof w:val="0"/>
        </w:rPr>
        <w:t>į</w:t>
      </w:r>
      <w:r w:rsidRPr="007468A9">
        <w:rPr>
          <w:noProof w:val="0"/>
        </w:rPr>
        <w:t xml:space="preserve">, </w:t>
      </w:r>
      <w:r w:rsidRPr="007468A9">
        <w:rPr>
          <w:bCs/>
          <w:noProof w:val="0"/>
          <w:lang w:eastAsia="lt-LT"/>
        </w:rPr>
        <w:t>nurodytą Sutarties 1.2 papunktyje</w:t>
      </w:r>
      <w:r w:rsidRPr="007468A9">
        <w:rPr>
          <w:noProof w:val="0"/>
          <w:lang w:eastAsia="lt-LT"/>
        </w:rPr>
        <w:t>,</w:t>
      </w:r>
      <w:r w:rsidRPr="007468A9">
        <w:rPr>
          <w:noProof w:val="0"/>
        </w:rPr>
        <w:t xml:space="preserve"> </w:t>
      </w:r>
      <w:r w:rsidRPr="007468A9">
        <w:rPr>
          <w:bCs/>
          <w:noProof w:val="0"/>
          <w:lang w:eastAsia="lt-LT"/>
        </w:rPr>
        <w:t xml:space="preserve">vadovautis nustatytais šios paskirties turto priežiūros, priešgaisrinės saugos ir sanitariniais reikalavimais, </w:t>
      </w:r>
      <w:r w:rsidRPr="007468A9">
        <w:rPr>
          <w:bCs/>
          <w:noProof w:val="0"/>
          <w:lang w:eastAsia="lt-LT"/>
        </w:rPr>
        <w:lastRenderedPageBreak/>
        <w:t>užtikrinti jo gerą būklę (atsižvelgdamas į normalų nusidėvėjimą), saugoti turtą nuo sugadinimo, dingimo;</w:t>
      </w:r>
    </w:p>
    <w:p w:rsidR="007468A9" w:rsidRPr="007468A9" w:rsidRDefault="007468A9" w:rsidP="007468A9">
      <w:pPr>
        <w:autoSpaceDE w:val="0"/>
        <w:autoSpaceDN w:val="0"/>
        <w:adjustRightInd w:val="0"/>
        <w:ind w:firstLine="1276"/>
        <w:jc w:val="both"/>
        <w:rPr>
          <w:rFonts w:ascii="TTE19025C8t00" w:hAnsi="TTE19025C8t00" w:cs="TTE19025C8t00"/>
          <w:noProof w:val="0"/>
        </w:rPr>
      </w:pPr>
      <w:r w:rsidRPr="007468A9">
        <w:rPr>
          <w:bCs/>
          <w:noProof w:val="0"/>
        </w:rPr>
        <w:t>4.3.5.</w:t>
      </w:r>
      <w:r w:rsidRPr="007468A9">
        <w:rPr>
          <w:noProof w:val="0"/>
        </w:rPr>
        <w:t xml:space="preserve"> pasibaigus sutarties</w:t>
      </w:r>
      <w:r w:rsidRPr="007468A9">
        <w:rPr>
          <w:b/>
          <w:bCs/>
          <w:noProof w:val="0"/>
          <w:lang w:eastAsia="lt-LT"/>
        </w:rPr>
        <w:t xml:space="preserve"> </w:t>
      </w:r>
      <w:r w:rsidRPr="007468A9">
        <w:rPr>
          <w:bCs/>
          <w:noProof w:val="0"/>
          <w:lang w:eastAsia="lt-LT"/>
        </w:rPr>
        <w:t>galiojimo</w:t>
      </w:r>
      <w:r w:rsidRPr="007468A9">
        <w:rPr>
          <w:noProof w:val="0"/>
        </w:rPr>
        <w:t xml:space="preserve"> terminui arba j</w:t>
      </w:r>
      <w:r w:rsidRPr="007468A9">
        <w:rPr>
          <w:rFonts w:ascii="TTE19025C8t00" w:hAnsi="TTE19025C8t00" w:cs="TTE19025C8t00"/>
          <w:noProof w:val="0"/>
        </w:rPr>
        <w:t xml:space="preserve">ą </w:t>
      </w:r>
      <w:r w:rsidRPr="007468A9">
        <w:rPr>
          <w:noProof w:val="0"/>
        </w:rPr>
        <w:t>nutraukus prieš termin</w:t>
      </w:r>
      <w:r w:rsidRPr="007468A9">
        <w:rPr>
          <w:rFonts w:ascii="TTE19025C8t00" w:hAnsi="TTE19025C8t00" w:cs="TTE19025C8t00"/>
          <w:noProof w:val="0"/>
        </w:rPr>
        <w:t>ą</w:t>
      </w:r>
      <w:r w:rsidRPr="007468A9">
        <w:rPr>
          <w:noProof w:val="0"/>
        </w:rPr>
        <w:t>, perduoti pagal akt</w:t>
      </w:r>
      <w:r w:rsidRPr="007468A9">
        <w:rPr>
          <w:rFonts w:ascii="TTE19025C8t00" w:hAnsi="TTE19025C8t00" w:cs="TTE19025C8t00"/>
          <w:noProof w:val="0"/>
        </w:rPr>
        <w:t xml:space="preserve">ą </w:t>
      </w:r>
      <w:r w:rsidRPr="007468A9">
        <w:rPr>
          <w:noProof w:val="0"/>
        </w:rPr>
        <w:t>tvarking</w:t>
      </w:r>
      <w:r w:rsidRPr="007468A9">
        <w:rPr>
          <w:rFonts w:ascii="TTE19025C8t00" w:hAnsi="TTE19025C8t00" w:cs="TTE19025C8t00"/>
          <w:noProof w:val="0"/>
        </w:rPr>
        <w:t xml:space="preserve">ą </w:t>
      </w:r>
      <w:r w:rsidRPr="007468A9">
        <w:rPr>
          <w:noProof w:val="0"/>
        </w:rPr>
        <w:t>turt</w:t>
      </w:r>
      <w:r w:rsidRPr="007468A9">
        <w:rPr>
          <w:rFonts w:ascii="TTE19025C8t00" w:hAnsi="TTE19025C8t00" w:cs="TTE19025C8t00"/>
          <w:noProof w:val="0"/>
        </w:rPr>
        <w:t xml:space="preserve">ą, </w:t>
      </w:r>
      <w:r w:rsidRPr="007468A9">
        <w:rPr>
          <w:rFonts w:ascii="TTE19025C8t00" w:hAnsi="TTE19025C8t00" w:cs="TTE19025C8t00"/>
          <w:bCs/>
          <w:noProof w:val="0"/>
        </w:rPr>
        <w:t>tokios pat būklės,</w:t>
      </w:r>
      <w:r w:rsidRPr="007468A9">
        <w:rPr>
          <w:rFonts w:ascii="TTE19025C8t00" w:hAnsi="TTE19025C8t00" w:cs="TTE19025C8t00"/>
          <w:noProof w:val="0"/>
        </w:rPr>
        <w:t xml:space="preserve"> </w:t>
      </w:r>
      <w:r w:rsidRPr="007468A9">
        <w:rPr>
          <w:bCs/>
          <w:noProof w:val="0"/>
          <w:lang w:eastAsia="lt-LT"/>
        </w:rPr>
        <w:t>kokios jis perduotas nuomininkui, atsižvelgdamas į fizinį turto nusidėvėjimą,</w:t>
      </w:r>
      <w:r w:rsidRPr="007468A9">
        <w:rPr>
          <w:rFonts w:ascii="TTE19025C8t00" w:hAnsi="TTE19025C8t00" w:cs="TTE19025C8t00"/>
          <w:noProof w:val="0"/>
        </w:rPr>
        <w:t xml:space="preserve"> </w:t>
      </w:r>
      <w:r w:rsidRPr="007468A9">
        <w:rPr>
          <w:noProof w:val="0"/>
        </w:rPr>
        <w:t xml:space="preserve">su visais atliktais </w:t>
      </w:r>
      <w:proofErr w:type="spellStart"/>
      <w:r w:rsidRPr="007468A9">
        <w:rPr>
          <w:noProof w:val="0"/>
        </w:rPr>
        <w:t>pertvarkymais</w:t>
      </w:r>
      <w:proofErr w:type="spellEnd"/>
      <w:r w:rsidRPr="007468A9">
        <w:rPr>
          <w:noProof w:val="0"/>
        </w:rPr>
        <w:t>,</w:t>
      </w:r>
      <w:r w:rsidRPr="007468A9">
        <w:rPr>
          <w:noProof w:val="0"/>
          <w:lang w:eastAsia="lt-LT"/>
        </w:rPr>
        <w:t xml:space="preserve"> </w:t>
      </w:r>
      <w:r w:rsidRPr="007468A9">
        <w:rPr>
          <w:bCs/>
          <w:noProof w:val="0"/>
          <w:lang w:eastAsia="lt-LT"/>
        </w:rPr>
        <w:t>kurių negalima atskirti nepadarant žalos turtui; nuomininkui neatlyginamos turto pagerinimo išlaidos, todėl nuomininkas, pasibaigus Sutarčiai ar ją nutraukus, neturi teisės reikalauti kompensacijos už turto pagerinimą.</w:t>
      </w:r>
      <w:r w:rsidR="0073477B">
        <w:rPr>
          <w:bCs/>
          <w:noProof w:val="0"/>
          <w:lang w:eastAsia="lt-LT"/>
        </w:rPr>
        <w:t xml:space="preserve"> </w:t>
      </w:r>
    </w:p>
    <w:p w:rsidR="007468A9" w:rsidRPr="007468A9" w:rsidRDefault="007468A9" w:rsidP="007468A9">
      <w:pPr>
        <w:autoSpaceDE w:val="0"/>
        <w:autoSpaceDN w:val="0"/>
        <w:adjustRightInd w:val="0"/>
        <w:ind w:firstLine="1276"/>
        <w:rPr>
          <w:noProof w:val="0"/>
        </w:rPr>
      </w:pPr>
      <w:r w:rsidRPr="007468A9">
        <w:rPr>
          <w:bCs/>
          <w:noProof w:val="0"/>
        </w:rPr>
        <w:t>4.3.6.</w:t>
      </w:r>
      <w:r w:rsidRPr="007468A9">
        <w:rPr>
          <w:noProof w:val="0"/>
        </w:rPr>
        <w:t xml:space="preserve"> sudaryti </w:t>
      </w:r>
      <w:r w:rsidRPr="007468A9">
        <w:rPr>
          <w:bCs/>
          <w:noProof w:val="0"/>
        </w:rPr>
        <w:t>nuomotojui</w:t>
      </w:r>
      <w:r w:rsidRPr="007468A9">
        <w:rPr>
          <w:noProof w:val="0"/>
        </w:rPr>
        <w:t xml:space="preserve"> s</w:t>
      </w:r>
      <w:r w:rsidRPr="007468A9">
        <w:rPr>
          <w:rFonts w:ascii="TTE19025C8t00" w:hAnsi="TTE19025C8t00" w:cs="TTE19025C8t00"/>
          <w:noProof w:val="0"/>
        </w:rPr>
        <w:t>ą</w:t>
      </w:r>
      <w:r w:rsidRPr="007468A9">
        <w:rPr>
          <w:noProof w:val="0"/>
        </w:rPr>
        <w:t>lygas tikrinti nuomojamo turto b</w:t>
      </w:r>
      <w:r w:rsidRPr="007468A9">
        <w:rPr>
          <w:rFonts w:ascii="TTE19025C8t00" w:hAnsi="TTE19025C8t00" w:cs="TTE19025C8t00"/>
          <w:noProof w:val="0"/>
        </w:rPr>
        <w:t>ū</w:t>
      </w:r>
      <w:r w:rsidRPr="007468A9">
        <w:rPr>
          <w:noProof w:val="0"/>
        </w:rPr>
        <w:t>kl</w:t>
      </w:r>
      <w:r w:rsidRPr="007468A9">
        <w:rPr>
          <w:rFonts w:ascii="TTE19025C8t00" w:hAnsi="TTE19025C8t00" w:cs="TTE19025C8t00"/>
          <w:noProof w:val="0"/>
        </w:rPr>
        <w:t>ę</w:t>
      </w:r>
      <w:r w:rsidRPr="007468A9">
        <w:rPr>
          <w:noProof w:val="0"/>
        </w:rPr>
        <w:t>.</w:t>
      </w:r>
      <w:r w:rsidRPr="007468A9">
        <w:rPr>
          <w:noProof w:val="0"/>
          <w:lang w:eastAsia="lt-LT"/>
        </w:rPr>
        <w:t xml:space="preserve"> </w:t>
      </w:r>
    </w:p>
    <w:p w:rsidR="007468A9" w:rsidRPr="007468A9" w:rsidRDefault="007468A9" w:rsidP="007468A9">
      <w:pPr>
        <w:autoSpaceDE w:val="0"/>
        <w:autoSpaceDN w:val="0"/>
        <w:adjustRightInd w:val="0"/>
        <w:ind w:firstLine="1276"/>
        <w:rPr>
          <w:noProof w:val="0"/>
        </w:rPr>
      </w:pPr>
      <w:r w:rsidRPr="007468A9">
        <w:rPr>
          <w:bCs/>
          <w:noProof w:val="0"/>
          <w:lang w:eastAsia="lt-LT"/>
        </w:rPr>
        <w:t>4.4.</w:t>
      </w:r>
      <w:r w:rsidRPr="007468A9">
        <w:rPr>
          <w:noProof w:val="0"/>
          <w:lang w:eastAsia="lt-LT"/>
        </w:rPr>
        <w:t xml:space="preserve"> Nuomininkas turi ir kitų teisių ir pareigų, nustatytų Sutartyje ir teisės aktuose.</w:t>
      </w:r>
    </w:p>
    <w:p w:rsidR="007468A9" w:rsidRPr="007468A9" w:rsidRDefault="007468A9" w:rsidP="007468A9">
      <w:pPr>
        <w:ind w:firstLine="1276"/>
        <w:jc w:val="both"/>
        <w:rPr>
          <w:noProof w:val="0"/>
        </w:rPr>
      </w:pPr>
      <w:r w:rsidRPr="007468A9">
        <w:rPr>
          <w:noProof w:val="0"/>
        </w:rPr>
        <w:t xml:space="preserve">4.5. Nuomininkas neturi teisės (išskyrus tuos </w:t>
      </w:r>
      <w:r w:rsidRPr="007468A9">
        <w:rPr>
          <w:rFonts w:eastAsia="Arial Unicode MS" w:cs="Tahoma"/>
          <w:noProof w:val="0"/>
        </w:rPr>
        <w:t xml:space="preserve">atvejus, kai juridinių asmenų veiklą reglamentuojantys įstatymai nenustato specialios teisių perdavimo ar suteikimo tvarkos) </w:t>
      </w:r>
      <w:r w:rsidRPr="007468A9">
        <w:rPr>
          <w:noProof w:val="0"/>
        </w:rPr>
        <w:t xml:space="preserve">subnuomoti turto (ar jo dalies) ar suteikti tretiesiems asmenims kokių nors kitų teisių naudotis turtu (ar jo dalimi). Nuomininkas taip pat neturi teisės perleisti visų ar dalies savo teisių ir (ar) pareigų, kylančių iš Sutarties, įkeisti turto nuomos teisės ar perduoti jos kaip turtinio įnašo kuriam nors trečiajam asmeniui ar kitaip suvaržyti Sutartyje nustatytų turto nuomos teisių. </w:t>
      </w:r>
    </w:p>
    <w:p w:rsidR="007468A9" w:rsidRPr="007468A9" w:rsidRDefault="007468A9" w:rsidP="007468A9">
      <w:pPr>
        <w:tabs>
          <w:tab w:val="left" w:pos="1080"/>
        </w:tabs>
        <w:ind w:firstLine="1276"/>
        <w:jc w:val="both"/>
        <w:rPr>
          <w:bCs/>
          <w:noProof w:val="0"/>
          <w:lang w:eastAsia="lt-LT"/>
        </w:rPr>
      </w:pPr>
      <w:r w:rsidRPr="007468A9">
        <w:rPr>
          <w:bCs/>
          <w:noProof w:val="0"/>
          <w:lang w:eastAsia="lt-LT"/>
        </w:rPr>
        <w:t>4.6. Sutartis nesuteikia nuomininkui teisės nuomojamo turto adresu registruoti savo ar savo filialų, atstovybių ar patronuojamųjų įmonių, taip pat klientų ar kitų susijusių asmenų buveinių.</w:t>
      </w:r>
    </w:p>
    <w:p w:rsidR="007468A9" w:rsidRPr="007468A9" w:rsidRDefault="007468A9" w:rsidP="007468A9">
      <w:pPr>
        <w:tabs>
          <w:tab w:val="left" w:pos="1080"/>
        </w:tabs>
        <w:ind w:firstLine="1276"/>
        <w:jc w:val="both"/>
        <w:rPr>
          <w:bCs/>
          <w:noProof w:val="0"/>
          <w:lang w:eastAsia="lt-LT"/>
        </w:rPr>
      </w:pPr>
      <w:r w:rsidRPr="007468A9">
        <w:rPr>
          <w:bCs/>
          <w:noProof w:val="0"/>
          <w:lang w:eastAsia="lt-LT"/>
        </w:rPr>
        <w:t xml:space="preserve">4.7. Nuomininkui draudžiama be rašytinio nuomotojo sutikimo atlikti statinio kapitalinio remonto ar rekonstravimo darbus. Nuomininkas turi teisę be išankstinio nuomotojo sutikimo savo lėšomis atlikti turto </w:t>
      </w:r>
      <w:proofErr w:type="spellStart"/>
      <w:r w:rsidRPr="007468A9">
        <w:rPr>
          <w:bCs/>
          <w:noProof w:val="0"/>
          <w:lang w:eastAsia="lt-LT"/>
        </w:rPr>
        <w:t>pertvarkymus</w:t>
      </w:r>
      <w:proofErr w:type="spellEnd"/>
      <w:r w:rsidRPr="007468A9">
        <w:rPr>
          <w:bCs/>
          <w:noProof w:val="0"/>
          <w:lang w:eastAsia="lt-LT"/>
        </w:rPr>
        <w:t>, reikalingus tam, kad turtą būtų galima naudoti pagal paskirtį, nurodytą Sutarties 1.2 papunktyje, su sąlyga, kad tokie pertvarkymai nesusiję su statinio rekonstravimu ar kapitaliniu remontu, kaip jie apibrėžti Lietuvos Respublikos statybos įstatyme.</w:t>
      </w:r>
    </w:p>
    <w:p w:rsidR="007468A9" w:rsidRPr="007468A9" w:rsidRDefault="007468A9" w:rsidP="007468A9">
      <w:pPr>
        <w:autoSpaceDE w:val="0"/>
        <w:autoSpaceDN w:val="0"/>
        <w:adjustRightInd w:val="0"/>
        <w:jc w:val="center"/>
        <w:rPr>
          <w:bCs/>
          <w:noProof w:val="0"/>
        </w:rPr>
      </w:pPr>
    </w:p>
    <w:p w:rsidR="007468A9" w:rsidRPr="007468A9" w:rsidRDefault="007468A9" w:rsidP="007468A9">
      <w:pPr>
        <w:autoSpaceDE w:val="0"/>
        <w:autoSpaceDN w:val="0"/>
        <w:adjustRightInd w:val="0"/>
        <w:jc w:val="center"/>
        <w:outlineLvl w:val="0"/>
        <w:rPr>
          <w:b/>
          <w:noProof w:val="0"/>
        </w:rPr>
      </w:pPr>
      <w:r w:rsidRPr="007468A9">
        <w:rPr>
          <w:b/>
          <w:noProof w:val="0"/>
        </w:rPr>
        <w:t>V SKYRIUS</w:t>
      </w:r>
    </w:p>
    <w:p w:rsidR="007468A9" w:rsidRPr="007468A9" w:rsidRDefault="007468A9" w:rsidP="007468A9">
      <w:pPr>
        <w:autoSpaceDE w:val="0"/>
        <w:autoSpaceDN w:val="0"/>
        <w:adjustRightInd w:val="0"/>
        <w:jc w:val="center"/>
        <w:outlineLvl w:val="0"/>
        <w:rPr>
          <w:rFonts w:ascii="TTE19025C8t00" w:hAnsi="TTE19025C8t00" w:cs="TTE19025C8t00"/>
          <w:b/>
          <w:noProof w:val="0"/>
        </w:rPr>
      </w:pPr>
      <w:r w:rsidRPr="007468A9">
        <w:rPr>
          <w:b/>
          <w:noProof w:val="0"/>
        </w:rPr>
        <w:t>ŠALI</w:t>
      </w:r>
      <w:r w:rsidRPr="007468A9">
        <w:rPr>
          <w:rFonts w:ascii="TTE19025C8t00" w:hAnsi="TTE19025C8t00" w:cs="TTE19025C8t00"/>
          <w:b/>
          <w:noProof w:val="0"/>
        </w:rPr>
        <w:t xml:space="preserve">Ų </w:t>
      </w:r>
      <w:r w:rsidRPr="007468A9">
        <w:rPr>
          <w:b/>
          <w:noProof w:val="0"/>
        </w:rPr>
        <w:t>ATSAKOMYB</w:t>
      </w:r>
      <w:r w:rsidRPr="007468A9">
        <w:rPr>
          <w:rFonts w:ascii="TTE19025C8t00" w:hAnsi="TTE19025C8t00" w:cs="TTE19025C8t00"/>
          <w:b/>
          <w:noProof w:val="0"/>
        </w:rPr>
        <w:t>Ė</w:t>
      </w:r>
    </w:p>
    <w:p w:rsidR="007468A9" w:rsidRPr="007468A9" w:rsidRDefault="007468A9" w:rsidP="007468A9">
      <w:pPr>
        <w:autoSpaceDE w:val="0"/>
        <w:autoSpaceDN w:val="0"/>
        <w:adjustRightInd w:val="0"/>
        <w:jc w:val="center"/>
        <w:rPr>
          <w:rFonts w:ascii="TTE19025C8t00" w:hAnsi="TTE19025C8t00" w:cs="TTE19025C8t00"/>
          <w:b/>
          <w:noProof w:val="0"/>
        </w:rPr>
      </w:pPr>
    </w:p>
    <w:p w:rsidR="007468A9" w:rsidRPr="007468A9" w:rsidRDefault="007468A9" w:rsidP="007468A9">
      <w:pPr>
        <w:autoSpaceDE w:val="0"/>
        <w:autoSpaceDN w:val="0"/>
        <w:adjustRightInd w:val="0"/>
        <w:ind w:firstLine="1276"/>
        <w:jc w:val="both"/>
        <w:rPr>
          <w:bCs/>
          <w:noProof w:val="0"/>
        </w:rPr>
      </w:pPr>
      <w:r w:rsidRPr="007468A9">
        <w:rPr>
          <w:bCs/>
          <w:noProof w:val="0"/>
        </w:rPr>
        <w:t>5.1.</w:t>
      </w:r>
      <w:r w:rsidRPr="007468A9">
        <w:rPr>
          <w:noProof w:val="0"/>
        </w:rPr>
        <w:t xml:space="preserve"> </w:t>
      </w:r>
      <w:r w:rsidRPr="007468A9">
        <w:rPr>
          <w:bCs/>
          <w:noProof w:val="0"/>
        </w:rPr>
        <w:t>Nuomininkas, per Sutartyje nustatytus terminus nesumokėjęs nuompinigių ir (ar) kitų mokesčių ir įmokų, privalo mokėti nuomotojui 0,05 procento dydžio delspinigius nuo visos nesumokėtos sumos už kiekvieną pavėluotą dieną.</w:t>
      </w:r>
    </w:p>
    <w:p w:rsidR="007468A9" w:rsidRPr="007468A9" w:rsidRDefault="007468A9" w:rsidP="007468A9">
      <w:pPr>
        <w:autoSpaceDE w:val="0"/>
        <w:autoSpaceDN w:val="0"/>
        <w:adjustRightInd w:val="0"/>
        <w:ind w:firstLine="1276"/>
        <w:jc w:val="both"/>
        <w:rPr>
          <w:bCs/>
          <w:noProof w:val="0"/>
        </w:rPr>
      </w:pPr>
      <w:r w:rsidRPr="007468A9">
        <w:rPr>
          <w:bCs/>
          <w:noProof w:val="0"/>
        </w:rPr>
        <w:t>5.2. Delspinigių sumokėjimas neatleidžia nuomininko nuo pagrindinės prievolės įvykdymo.</w:t>
      </w:r>
    </w:p>
    <w:p w:rsidR="007468A9" w:rsidRPr="007468A9" w:rsidRDefault="007468A9" w:rsidP="007468A9">
      <w:pPr>
        <w:autoSpaceDE w:val="0"/>
        <w:autoSpaceDN w:val="0"/>
        <w:adjustRightInd w:val="0"/>
        <w:ind w:firstLine="1276"/>
        <w:jc w:val="both"/>
        <w:rPr>
          <w:noProof w:val="0"/>
        </w:rPr>
      </w:pPr>
      <w:r w:rsidRPr="007468A9">
        <w:rPr>
          <w:bCs/>
          <w:noProof w:val="0"/>
        </w:rPr>
        <w:t>5.3.</w:t>
      </w:r>
      <w:r w:rsidRPr="007468A9">
        <w:rPr>
          <w:noProof w:val="0"/>
        </w:rPr>
        <w:t xml:space="preserve"> Už nuomojamo turto pabloginim</w:t>
      </w:r>
      <w:r w:rsidRPr="007468A9">
        <w:rPr>
          <w:rFonts w:ascii="TTE19025C8t00" w:hAnsi="TTE19025C8t00" w:cs="TTE19025C8t00"/>
          <w:noProof w:val="0"/>
        </w:rPr>
        <w:t xml:space="preserve">ą </w:t>
      </w:r>
      <w:r w:rsidRPr="007468A9">
        <w:rPr>
          <w:noProof w:val="0"/>
        </w:rPr>
        <w:t xml:space="preserve">nuomininkas atsako Lietuvos Respublikos civilinio kodekso </w:t>
      </w:r>
      <w:r w:rsidRPr="007468A9">
        <w:rPr>
          <w:bCs/>
          <w:noProof w:val="0"/>
        </w:rPr>
        <w:t>6.500 straipsnyje</w:t>
      </w:r>
      <w:r w:rsidRPr="007468A9">
        <w:rPr>
          <w:noProof w:val="0"/>
        </w:rPr>
        <w:t xml:space="preserve"> nustatyta tvarka.</w:t>
      </w:r>
    </w:p>
    <w:p w:rsidR="007468A9" w:rsidRPr="007468A9" w:rsidRDefault="007468A9" w:rsidP="007468A9">
      <w:pPr>
        <w:autoSpaceDE w:val="0"/>
        <w:autoSpaceDN w:val="0"/>
        <w:adjustRightInd w:val="0"/>
        <w:rPr>
          <w:noProof w:val="0"/>
        </w:rPr>
      </w:pPr>
    </w:p>
    <w:p w:rsidR="007468A9" w:rsidRPr="007468A9" w:rsidRDefault="007468A9" w:rsidP="007468A9">
      <w:pPr>
        <w:tabs>
          <w:tab w:val="num" w:pos="1080"/>
        </w:tabs>
        <w:jc w:val="center"/>
        <w:rPr>
          <w:b/>
          <w:noProof w:val="0"/>
        </w:rPr>
      </w:pPr>
      <w:r w:rsidRPr="007468A9">
        <w:rPr>
          <w:b/>
          <w:noProof w:val="0"/>
        </w:rPr>
        <w:t>VI SKYRIUS</w:t>
      </w:r>
    </w:p>
    <w:p w:rsidR="007468A9" w:rsidRPr="007468A9" w:rsidRDefault="007468A9" w:rsidP="007468A9">
      <w:pPr>
        <w:tabs>
          <w:tab w:val="num" w:pos="1080"/>
        </w:tabs>
        <w:jc w:val="center"/>
        <w:rPr>
          <w:b/>
          <w:noProof w:val="0"/>
        </w:rPr>
      </w:pPr>
      <w:r w:rsidRPr="007468A9">
        <w:rPr>
          <w:b/>
          <w:noProof w:val="0"/>
        </w:rPr>
        <w:t>SUTARTIES GALIOJIMAS, ATNAUJINIMAS, PAKEITIMAS IR PASIBAIGIMAS</w:t>
      </w:r>
    </w:p>
    <w:p w:rsidR="007468A9" w:rsidRPr="007468A9" w:rsidRDefault="007468A9" w:rsidP="007468A9">
      <w:pPr>
        <w:autoSpaceDE w:val="0"/>
        <w:autoSpaceDN w:val="0"/>
        <w:adjustRightInd w:val="0"/>
        <w:jc w:val="center"/>
        <w:rPr>
          <w:noProof w:val="0"/>
        </w:rPr>
      </w:pPr>
    </w:p>
    <w:p w:rsidR="007468A9" w:rsidRPr="007468A9" w:rsidRDefault="007468A9" w:rsidP="007468A9">
      <w:pPr>
        <w:autoSpaceDE w:val="0"/>
        <w:autoSpaceDN w:val="0"/>
        <w:adjustRightInd w:val="0"/>
        <w:ind w:firstLine="1276"/>
        <w:jc w:val="both"/>
        <w:rPr>
          <w:bCs/>
          <w:noProof w:val="0"/>
        </w:rPr>
      </w:pPr>
      <w:r w:rsidRPr="007468A9">
        <w:rPr>
          <w:bCs/>
          <w:noProof w:val="0"/>
        </w:rPr>
        <w:t>6.1. Ši Sutartis įsigalioja jos pasirašymo dieną ir galioja, iki visiškai ir tinkamai įvykdomi Sutartyje nustatyti įsipareigojimai arba Sutartis nutraukiama Sutartyje ir (ar) teisės aktuose nustatyta tvarka.</w:t>
      </w:r>
    </w:p>
    <w:p w:rsidR="007468A9" w:rsidRPr="007468A9" w:rsidRDefault="007468A9" w:rsidP="007468A9">
      <w:pPr>
        <w:autoSpaceDE w:val="0"/>
        <w:autoSpaceDN w:val="0"/>
        <w:adjustRightInd w:val="0"/>
        <w:ind w:firstLine="1276"/>
        <w:jc w:val="both"/>
        <w:rPr>
          <w:bCs/>
          <w:noProof w:val="0"/>
        </w:rPr>
      </w:pPr>
      <w:r w:rsidRPr="007468A9">
        <w:rPr>
          <w:bCs/>
          <w:noProof w:val="0"/>
        </w:rPr>
        <w:t>6.</w:t>
      </w:r>
      <w:r w:rsidR="00115972">
        <w:rPr>
          <w:bCs/>
          <w:noProof w:val="0"/>
        </w:rPr>
        <w:t>2</w:t>
      </w:r>
      <w:r w:rsidRPr="007468A9">
        <w:rPr>
          <w:bCs/>
          <w:noProof w:val="0"/>
        </w:rPr>
        <w:t xml:space="preserve">. Visi Sutartis pakeitimai, papildymai ir priedai galioja, jeigu jie sudaryti raštu ir pasirašyti Sutarties šalių. </w:t>
      </w:r>
    </w:p>
    <w:p w:rsidR="007468A9" w:rsidRPr="007468A9" w:rsidRDefault="00115972" w:rsidP="007468A9">
      <w:pPr>
        <w:autoSpaceDE w:val="0"/>
        <w:autoSpaceDN w:val="0"/>
        <w:adjustRightInd w:val="0"/>
        <w:ind w:firstLine="1276"/>
        <w:jc w:val="both"/>
        <w:rPr>
          <w:bCs/>
          <w:noProof w:val="0"/>
        </w:rPr>
      </w:pPr>
      <w:r>
        <w:rPr>
          <w:bCs/>
          <w:noProof w:val="0"/>
        </w:rPr>
        <w:t>6.3</w:t>
      </w:r>
      <w:r w:rsidR="007468A9" w:rsidRPr="007468A9">
        <w:rPr>
          <w:bCs/>
          <w:noProof w:val="0"/>
        </w:rPr>
        <w:t>. Ši sutartis pasibaigia arba gali būti nutraukta:</w:t>
      </w:r>
    </w:p>
    <w:p w:rsidR="007468A9" w:rsidRPr="007468A9" w:rsidRDefault="00115972" w:rsidP="00115972">
      <w:pPr>
        <w:autoSpaceDE w:val="0"/>
        <w:autoSpaceDN w:val="0"/>
        <w:adjustRightInd w:val="0"/>
        <w:ind w:firstLine="1276"/>
        <w:jc w:val="both"/>
        <w:rPr>
          <w:bCs/>
          <w:noProof w:val="0"/>
        </w:rPr>
      </w:pPr>
      <w:r>
        <w:rPr>
          <w:bCs/>
          <w:noProof w:val="0"/>
        </w:rPr>
        <w:t>6.3</w:t>
      </w:r>
      <w:r w:rsidR="007468A9" w:rsidRPr="007468A9">
        <w:rPr>
          <w:bCs/>
          <w:noProof w:val="0"/>
        </w:rPr>
        <w:t>.1. pasibaigus nuomos terminui;</w:t>
      </w:r>
    </w:p>
    <w:p w:rsidR="007468A9" w:rsidRPr="007468A9" w:rsidRDefault="00115972" w:rsidP="007468A9">
      <w:pPr>
        <w:autoSpaceDE w:val="0"/>
        <w:autoSpaceDN w:val="0"/>
        <w:adjustRightInd w:val="0"/>
        <w:ind w:firstLine="1276"/>
        <w:jc w:val="both"/>
        <w:rPr>
          <w:bCs/>
          <w:noProof w:val="0"/>
        </w:rPr>
      </w:pPr>
      <w:r>
        <w:rPr>
          <w:bCs/>
          <w:noProof w:val="0"/>
        </w:rPr>
        <w:t>6.3</w:t>
      </w:r>
      <w:r w:rsidR="007468A9" w:rsidRPr="007468A9">
        <w:rPr>
          <w:bCs/>
          <w:noProof w:val="0"/>
        </w:rPr>
        <w:t>.2. Sutarties šalių susitarimu;</w:t>
      </w:r>
    </w:p>
    <w:p w:rsidR="007468A9" w:rsidRPr="007468A9" w:rsidRDefault="007468A9" w:rsidP="007468A9">
      <w:pPr>
        <w:autoSpaceDE w:val="0"/>
        <w:autoSpaceDN w:val="0"/>
        <w:adjustRightInd w:val="0"/>
        <w:ind w:firstLine="1276"/>
        <w:jc w:val="both"/>
        <w:rPr>
          <w:bCs/>
          <w:noProof w:val="0"/>
        </w:rPr>
      </w:pPr>
      <w:r w:rsidRPr="007468A9">
        <w:rPr>
          <w:bCs/>
          <w:noProof w:val="0"/>
        </w:rPr>
        <w:t>6</w:t>
      </w:r>
      <w:r w:rsidR="00115972">
        <w:rPr>
          <w:bCs/>
          <w:noProof w:val="0"/>
        </w:rPr>
        <w:t>.3</w:t>
      </w:r>
      <w:r w:rsidRPr="007468A9">
        <w:rPr>
          <w:bCs/>
          <w:noProof w:val="0"/>
        </w:rPr>
        <w:t>.3. kitais Lietuvos Respublikos civilinio kodekso nustatytais atvejais ir tvarka ;</w:t>
      </w:r>
    </w:p>
    <w:p w:rsidR="007468A9" w:rsidRPr="007468A9" w:rsidRDefault="00115972" w:rsidP="007468A9">
      <w:pPr>
        <w:autoSpaceDE w:val="0"/>
        <w:autoSpaceDN w:val="0"/>
        <w:adjustRightInd w:val="0"/>
        <w:ind w:firstLine="1276"/>
        <w:jc w:val="both"/>
        <w:rPr>
          <w:noProof w:val="0"/>
        </w:rPr>
      </w:pPr>
      <w:r>
        <w:rPr>
          <w:bCs/>
          <w:noProof w:val="0"/>
        </w:rPr>
        <w:t>6.3</w:t>
      </w:r>
      <w:r w:rsidR="007468A9" w:rsidRPr="007468A9">
        <w:rPr>
          <w:bCs/>
          <w:noProof w:val="0"/>
        </w:rPr>
        <w:t xml:space="preserve">.4. </w:t>
      </w:r>
      <w:r w:rsidR="007468A9" w:rsidRPr="007468A9">
        <w:rPr>
          <w:bCs/>
          <w:noProof w:val="0"/>
          <w:lang w:eastAsia="lt-LT"/>
        </w:rPr>
        <w:t>Lietuvos Respublikos civilinio kodekso nustatyta tvarka</w:t>
      </w:r>
      <w:r w:rsidR="007468A9" w:rsidRPr="007468A9">
        <w:rPr>
          <w:noProof w:val="0"/>
        </w:rPr>
        <w:t>, kai išnuomoto turto reikia savivaldybės funkcijoms atlikti.</w:t>
      </w:r>
    </w:p>
    <w:p w:rsidR="007468A9" w:rsidRPr="007468A9" w:rsidRDefault="007468A9" w:rsidP="007468A9">
      <w:pPr>
        <w:autoSpaceDE w:val="0"/>
        <w:autoSpaceDN w:val="0"/>
        <w:adjustRightInd w:val="0"/>
        <w:rPr>
          <w:b/>
          <w:noProof w:val="0"/>
        </w:rPr>
      </w:pPr>
    </w:p>
    <w:p w:rsidR="007468A9" w:rsidRPr="007468A9" w:rsidRDefault="007468A9" w:rsidP="007468A9">
      <w:pPr>
        <w:jc w:val="center"/>
        <w:rPr>
          <w:b/>
          <w:caps/>
          <w:noProof w:val="0"/>
        </w:rPr>
      </w:pPr>
      <w:r w:rsidRPr="007468A9">
        <w:rPr>
          <w:b/>
          <w:caps/>
          <w:noProof w:val="0"/>
        </w:rPr>
        <w:t>VII SKYRIUS</w:t>
      </w:r>
    </w:p>
    <w:p w:rsidR="007468A9" w:rsidRPr="007468A9" w:rsidRDefault="007468A9" w:rsidP="007468A9">
      <w:pPr>
        <w:jc w:val="center"/>
        <w:rPr>
          <w:b/>
          <w:caps/>
          <w:noProof w:val="0"/>
        </w:rPr>
      </w:pPr>
      <w:r w:rsidRPr="007468A9">
        <w:rPr>
          <w:b/>
          <w:caps/>
          <w:noProof w:val="0"/>
        </w:rPr>
        <w:t>NENUGALIMOS JĖGOS (</w:t>
      </w:r>
      <w:r w:rsidRPr="007468A9">
        <w:rPr>
          <w:b/>
          <w:i/>
          <w:caps/>
          <w:noProof w:val="0"/>
        </w:rPr>
        <w:t>Force Majeure</w:t>
      </w:r>
      <w:r w:rsidRPr="007468A9">
        <w:rPr>
          <w:b/>
          <w:caps/>
          <w:noProof w:val="0"/>
        </w:rPr>
        <w:t>) APLINKYBĖS</w:t>
      </w:r>
    </w:p>
    <w:p w:rsidR="007468A9" w:rsidRPr="007468A9" w:rsidRDefault="007468A9" w:rsidP="007468A9">
      <w:pPr>
        <w:jc w:val="center"/>
        <w:rPr>
          <w:b/>
          <w:caps/>
          <w:noProof w:val="0"/>
        </w:rPr>
      </w:pPr>
    </w:p>
    <w:p w:rsidR="007468A9" w:rsidRPr="007468A9" w:rsidRDefault="007468A9" w:rsidP="007468A9">
      <w:pPr>
        <w:autoSpaceDE w:val="0"/>
        <w:autoSpaceDN w:val="0"/>
        <w:adjustRightInd w:val="0"/>
        <w:ind w:firstLine="1276"/>
        <w:jc w:val="both"/>
        <w:rPr>
          <w:bCs/>
          <w:noProof w:val="0"/>
        </w:rPr>
      </w:pPr>
      <w:r w:rsidRPr="007468A9">
        <w:rPr>
          <w:bCs/>
          <w:noProof w:val="0"/>
        </w:rPr>
        <w:t xml:space="preserve">7.1. Nė viena šalis nelaikoma pažeidusi Sutartį arba nevykdanti savo įsipareigojimų pagal Sutartį, jeigu įsipareigojimus vykdyti jai trukdo nenugalimos jėgos (force majeure) aplinkybės, </w:t>
      </w:r>
      <w:r w:rsidRPr="007468A9">
        <w:rPr>
          <w:bCs/>
          <w:noProof w:val="0"/>
        </w:rPr>
        <w:lastRenderedPageBreak/>
        <w:t>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rsidR="007468A9" w:rsidRPr="007468A9" w:rsidRDefault="007468A9" w:rsidP="007468A9">
      <w:pPr>
        <w:autoSpaceDE w:val="0"/>
        <w:autoSpaceDN w:val="0"/>
        <w:adjustRightInd w:val="0"/>
        <w:ind w:firstLine="1276"/>
        <w:jc w:val="both"/>
        <w:rPr>
          <w:bCs/>
          <w:noProof w:val="0"/>
        </w:rPr>
      </w:pPr>
      <w:r w:rsidRPr="007468A9">
        <w:rPr>
          <w:bCs/>
          <w:noProof w:val="0"/>
        </w:rPr>
        <w:t xml:space="preserve">7.2. Jeigu kuri nors šalis mano, kad atsirado nenugalimos jėgos (force majeure)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(force majeure) aplinkybės netrukdo. </w:t>
      </w:r>
    </w:p>
    <w:p w:rsidR="007468A9" w:rsidRPr="007468A9" w:rsidRDefault="007468A9" w:rsidP="007468A9">
      <w:pPr>
        <w:autoSpaceDE w:val="0"/>
        <w:autoSpaceDN w:val="0"/>
        <w:adjustRightInd w:val="0"/>
        <w:ind w:firstLine="1276"/>
        <w:jc w:val="both"/>
        <w:rPr>
          <w:bCs/>
          <w:noProof w:val="0"/>
        </w:rPr>
      </w:pPr>
      <w:r w:rsidRPr="007468A9">
        <w:rPr>
          <w:bCs/>
          <w:noProof w:val="0"/>
        </w:rPr>
        <w:t>7.3. Jeigu nenugalimos jėgos (force majeure) aplinkybės trunka ilgiau kaip 90 kalendorinių dienų, viena iš šalių turi teisę Sutartį nutraukti įspėdama apie tai kitą šalį prieš 30 kalendorinių dienų. Jeigu praėjus šiam 30 kalendorinių dienų laikotarpiui nenugalimos jėgos (force majeure) aplinkybės tęsiasi, Sutartis nutraukiama ir pagal Sutarties sąlygas šalys atleidžiamos nuo tolesnio Sutarties vykdymo.</w:t>
      </w:r>
    </w:p>
    <w:p w:rsidR="007468A9" w:rsidRPr="007468A9" w:rsidRDefault="007468A9" w:rsidP="007468A9">
      <w:pPr>
        <w:autoSpaceDE w:val="0"/>
        <w:autoSpaceDN w:val="0"/>
        <w:adjustRightInd w:val="0"/>
        <w:rPr>
          <w:noProof w:val="0"/>
        </w:rPr>
      </w:pPr>
    </w:p>
    <w:p w:rsidR="007468A9" w:rsidRPr="007468A9" w:rsidRDefault="007468A9" w:rsidP="007468A9">
      <w:pPr>
        <w:tabs>
          <w:tab w:val="num" w:pos="1080"/>
        </w:tabs>
        <w:jc w:val="center"/>
        <w:rPr>
          <w:b/>
          <w:noProof w:val="0"/>
        </w:rPr>
      </w:pPr>
      <w:r w:rsidRPr="007468A9">
        <w:rPr>
          <w:b/>
          <w:noProof w:val="0"/>
        </w:rPr>
        <w:t>VIII SKYRIUS</w:t>
      </w:r>
    </w:p>
    <w:p w:rsidR="007468A9" w:rsidRPr="007468A9" w:rsidRDefault="007468A9" w:rsidP="007468A9">
      <w:pPr>
        <w:tabs>
          <w:tab w:val="num" w:pos="1080"/>
        </w:tabs>
        <w:jc w:val="center"/>
        <w:rPr>
          <w:b/>
          <w:noProof w:val="0"/>
        </w:rPr>
      </w:pPr>
      <w:r w:rsidRPr="007468A9">
        <w:rPr>
          <w:b/>
          <w:noProof w:val="0"/>
        </w:rPr>
        <w:t>BAIGIAMOSIOS NUOSTATOS</w:t>
      </w:r>
    </w:p>
    <w:p w:rsidR="007468A9" w:rsidRPr="007468A9" w:rsidRDefault="007468A9" w:rsidP="007468A9">
      <w:pPr>
        <w:tabs>
          <w:tab w:val="num" w:pos="1080"/>
        </w:tabs>
        <w:jc w:val="center"/>
        <w:rPr>
          <w:b/>
          <w:noProof w:val="0"/>
        </w:rPr>
      </w:pPr>
    </w:p>
    <w:p w:rsidR="007468A9" w:rsidRPr="007468A9" w:rsidRDefault="007468A9" w:rsidP="007468A9">
      <w:pPr>
        <w:autoSpaceDE w:val="0"/>
        <w:autoSpaceDN w:val="0"/>
        <w:adjustRightInd w:val="0"/>
        <w:ind w:firstLine="1276"/>
        <w:jc w:val="both"/>
        <w:rPr>
          <w:bCs/>
          <w:noProof w:val="0"/>
        </w:rPr>
      </w:pPr>
      <w:r w:rsidRPr="007468A9">
        <w:rPr>
          <w:bCs/>
          <w:noProof w:val="0"/>
        </w:rPr>
        <w:t>8.1. Papildomos sąlygos (nurodyti kitas teisės aktams neprieštaraujančias sąlygas).</w:t>
      </w:r>
    </w:p>
    <w:p w:rsidR="007468A9" w:rsidRPr="007468A9" w:rsidRDefault="007468A9" w:rsidP="007468A9">
      <w:pPr>
        <w:autoSpaceDE w:val="0"/>
        <w:autoSpaceDN w:val="0"/>
        <w:adjustRightInd w:val="0"/>
        <w:ind w:firstLine="1276"/>
        <w:jc w:val="both"/>
        <w:rPr>
          <w:bCs/>
          <w:noProof w:val="0"/>
        </w:rPr>
      </w:pPr>
      <w:r w:rsidRPr="007468A9">
        <w:rPr>
          <w:bCs/>
          <w:noProof w:val="0"/>
        </w:rPr>
        <w:t>8.2. Bet koks ginčas, kylantis iš Sutarties ar susijęs su Sutartimi, kuris neišsprendžiamas derybų būdu, turi būti sprendžiamas teisme Lietuvos Respublikos įstatymų nustatyta tvarka.</w:t>
      </w:r>
    </w:p>
    <w:p w:rsidR="007468A9" w:rsidRPr="007468A9" w:rsidRDefault="007468A9" w:rsidP="007468A9">
      <w:pPr>
        <w:autoSpaceDE w:val="0"/>
        <w:autoSpaceDN w:val="0"/>
        <w:adjustRightInd w:val="0"/>
        <w:ind w:firstLine="1276"/>
        <w:jc w:val="both"/>
        <w:rPr>
          <w:bCs/>
          <w:noProof w:val="0"/>
        </w:rPr>
      </w:pPr>
      <w:r w:rsidRPr="007468A9">
        <w:rPr>
          <w:bCs/>
          <w:noProof w:val="0"/>
        </w:rPr>
        <w:t>8.3. Sutartis surašoma dviem egzemplioriais – po vieną kiekvienai Sutarties šaliai.</w:t>
      </w:r>
    </w:p>
    <w:p w:rsidR="007468A9" w:rsidRPr="007468A9" w:rsidRDefault="007468A9" w:rsidP="007468A9">
      <w:pPr>
        <w:autoSpaceDE w:val="0"/>
        <w:autoSpaceDN w:val="0"/>
        <w:adjustRightInd w:val="0"/>
        <w:ind w:firstLine="1276"/>
        <w:jc w:val="both"/>
        <w:rPr>
          <w:bCs/>
          <w:noProof w:val="0"/>
        </w:rPr>
      </w:pPr>
      <w:r w:rsidRPr="007468A9">
        <w:rPr>
          <w:bCs/>
          <w:noProof w:val="0"/>
        </w:rPr>
        <w:t>8.4. Sutarties priedai:</w:t>
      </w:r>
    </w:p>
    <w:p w:rsidR="007468A9" w:rsidRPr="007468A9" w:rsidRDefault="007468A9" w:rsidP="007468A9">
      <w:pPr>
        <w:autoSpaceDE w:val="0"/>
        <w:autoSpaceDN w:val="0"/>
        <w:adjustRightInd w:val="0"/>
        <w:ind w:firstLine="1276"/>
        <w:jc w:val="both"/>
        <w:rPr>
          <w:bCs/>
          <w:noProof w:val="0"/>
        </w:rPr>
      </w:pPr>
      <w:r w:rsidRPr="007468A9">
        <w:rPr>
          <w:bCs/>
          <w:noProof w:val="0"/>
        </w:rPr>
        <w:t>8.4.1. valstybės materialiojo turto perdavimo ir priėmimo aktas;</w:t>
      </w:r>
    </w:p>
    <w:p w:rsidR="007468A9" w:rsidRPr="007468A9" w:rsidRDefault="007468A9" w:rsidP="007468A9">
      <w:pPr>
        <w:autoSpaceDE w:val="0"/>
        <w:autoSpaceDN w:val="0"/>
        <w:adjustRightInd w:val="0"/>
        <w:ind w:firstLine="1276"/>
        <w:jc w:val="both"/>
        <w:rPr>
          <w:bCs/>
          <w:noProof w:val="0"/>
        </w:rPr>
      </w:pPr>
      <w:r w:rsidRPr="007468A9">
        <w:rPr>
          <w:bCs/>
          <w:noProof w:val="0"/>
        </w:rPr>
        <w:t>8.4.2. kiti nuomojamo valstybės materialiojo turto dokumentai ir priedai, kurie būtini, kad būtų galima naudotis šiuo turtu.</w:t>
      </w:r>
    </w:p>
    <w:p w:rsidR="007468A9" w:rsidRPr="007468A9" w:rsidRDefault="007468A9" w:rsidP="007468A9">
      <w:pPr>
        <w:rPr>
          <w:b/>
          <w:bCs/>
          <w:noProof w:val="0"/>
        </w:rPr>
      </w:pPr>
    </w:p>
    <w:p w:rsidR="007468A9" w:rsidRPr="007468A9" w:rsidRDefault="007468A9" w:rsidP="007468A9">
      <w:pPr>
        <w:jc w:val="center"/>
        <w:rPr>
          <w:b/>
          <w:bCs/>
          <w:noProof w:val="0"/>
        </w:rPr>
      </w:pPr>
      <w:r w:rsidRPr="007468A9">
        <w:rPr>
          <w:b/>
          <w:bCs/>
          <w:noProof w:val="0"/>
        </w:rPr>
        <w:t>IX SKYRIUS</w:t>
      </w:r>
    </w:p>
    <w:p w:rsidR="007468A9" w:rsidRPr="007468A9" w:rsidRDefault="007468A9" w:rsidP="007468A9">
      <w:pPr>
        <w:jc w:val="center"/>
        <w:rPr>
          <w:b/>
          <w:bCs/>
          <w:noProof w:val="0"/>
        </w:rPr>
      </w:pPr>
      <w:r w:rsidRPr="007468A9">
        <w:rPr>
          <w:b/>
          <w:bCs/>
          <w:noProof w:val="0"/>
        </w:rPr>
        <w:t>SUTARTIES ŠALIŲ REKVIZITAI IR ADRESAI</w:t>
      </w:r>
    </w:p>
    <w:p w:rsidR="007468A9" w:rsidRPr="007468A9" w:rsidRDefault="007468A9" w:rsidP="007468A9">
      <w:pPr>
        <w:jc w:val="center"/>
        <w:rPr>
          <w:b/>
          <w:noProof w:val="0"/>
        </w:rPr>
      </w:pPr>
    </w:p>
    <w:tbl>
      <w:tblPr>
        <w:tblW w:w="0" w:type="auto"/>
        <w:tblLook w:val="01E0" w:firstRow="1" w:lastRow="1" w:firstColumn="1" w:lastColumn="1" w:noHBand="0" w:noVBand="0"/>
      </w:tblPr>
      <w:tblGrid>
        <w:gridCol w:w="4644"/>
        <w:gridCol w:w="4926"/>
      </w:tblGrid>
      <w:tr w:rsidR="007468A9" w:rsidRPr="007468A9" w:rsidTr="00B8758B">
        <w:tc>
          <w:tcPr>
            <w:tcW w:w="4644" w:type="dxa"/>
            <w:hideMark/>
          </w:tcPr>
          <w:p w:rsidR="007468A9" w:rsidRPr="007468A9" w:rsidRDefault="007468A9" w:rsidP="007468A9">
            <w:pPr>
              <w:spacing w:line="256" w:lineRule="auto"/>
              <w:rPr>
                <w:bCs/>
                <w:noProof w:val="0"/>
                <w:lang w:eastAsia="lt-LT"/>
              </w:rPr>
            </w:pPr>
            <w:r w:rsidRPr="007468A9">
              <w:rPr>
                <w:rFonts w:eastAsia="Arial Unicode MS"/>
                <w:noProof w:val="0"/>
              </w:rPr>
              <w:t>Nuomotojas</w:t>
            </w:r>
          </w:p>
        </w:tc>
        <w:tc>
          <w:tcPr>
            <w:tcW w:w="4926" w:type="dxa"/>
            <w:hideMark/>
          </w:tcPr>
          <w:p w:rsidR="007468A9" w:rsidRPr="007468A9" w:rsidRDefault="007468A9" w:rsidP="007468A9">
            <w:pPr>
              <w:spacing w:line="256" w:lineRule="auto"/>
              <w:rPr>
                <w:bCs/>
                <w:noProof w:val="0"/>
                <w:lang w:eastAsia="lt-LT"/>
              </w:rPr>
            </w:pPr>
            <w:r w:rsidRPr="007468A9">
              <w:rPr>
                <w:rFonts w:eastAsia="Arial Unicode MS"/>
                <w:noProof w:val="0"/>
              </w:rPr>
              <w:t>Nuomininkas</w:t>
            </w:r>
          </w:p>
        </w:tc>
      </w:tr>
      <w:tr w:rsidR="007468A9" w:rsidRPr="007468A9" w:rsidTr="00B8758B">
        <w:tc>
          <w:tcPr>
            <w:tcW w:w="4644" w:type="dxa"/>
            <w:hideMark/>
          </w:tcPr>
          <w:p w:rsidR="007468A9" w:rsidRPr="007468A9" w:rsidRDefault="007468A9" w:rsidP="007468A9">
            <w:pPr>
              <w:spacing w:line="256" w:lineRule="auto"/>
              <w:rPr>
                <w:rFonts w:eastAsia="Arial Unicode MS"/>
                <w:noProof w:val="0"/>
                <w:lang w:eastAsia="lt-LT"/>
              </w:rPr>
            </w:pPr>
            <w:r w:rsidRPr="007468A9">
              <w:rPr>
                <w:noProof w:val="0"/>
              </w:rPr>
              <w:t>Pavadinimas</w:t>
            </w:r>
          </w:p>
        </w:tc>
        <w:tc>
          <w:tcPr>
            <w:tcW w:w="4926" w:type="dxa"/>
            <w:hideMark/>
          </w:tcPr>
          <w:p w:rsidR="007468A9" w:rsidRPr="007468A9" w:rsidRDefault="007468A9" w:rsidP="007468A9">
            <w:pPr>
              <w:spacing w:line="256" w:lineRule="auto"/>
              <w:rPr>
                <w:rFonts w:eastAsia="Arial Unicode MS"/>
                <w:noProof w:val="0"/>
                <w:lang w:eastAsia="lt-LT"/>
              </w:rPr>
            </w:pPr>
            <w:r w:rsidRPr="007468A9">
              <w:rPr>
                <w:noProof w:val="0"/>
              </w:rPr>
              <w:t>Pavadinimas (fizinio asmens vardas ir pavardė)</w:t>
            </w:r>
          </w:p>
        </w:tc>
      </w:tr>
      <w:tr w:rsidR="007468A9" w:rsidRPr="007468A9" w:rsidTr="00B8758B">
        <w:tc>
          <w:tcPr>
            <w:tcW w:w="4644" w:type="dxa"/>
            <w:hideMark/>
          </w:tcPr>
          <w:p w:rsidR="007468A9" w:rsidRPr="007468A9" w:rsidRDefault="007468A9" w:rsidP="007468A9">
            <w:pPr>
              <w:spacing w:line="256" w:lineRule="auto"/>
              <w:rPr>
                <w:rFonts w:eastAsia="Arial Unicode MS"/>
                <w:noProof w:val="0"/>
                <w:lang w:eastAsia="lt-LT"/>
              </w:rPr>
            </w:pPr>
            <w:r w:rsidRPr="007468A9">
              <w:rPr>
                <w:noProof w:val="0"/>
              </w:rPr>
              <w:t>Adresas</w:t>
            </w:r>
          </w:p>
        </w:tc>
        <w:tc>
          <w:tcPr>
            <w:tcW w:w="4926" w:type="dxa"/>
            <w:hideMark/>
          </w:tcPr>
          <w:p w:rsidR="007468A9" w:rsidRPr="007468A9" w:rsidRDefault="007468A9" w:rsidP="007468A9">
            <w:pPr>
              <w:tabs>
                <w:tab w:val="num" w:pos="1080"/>
              </w:tabs>
              <w:spacing w:line="256" w:lineRule="auto"/>
              <w:jc w:val="both"/>
              <w:rPr>
                <w:noProof w:val="0"/>
                <w:lang w:eastAsia="lt-LT"/>
              </w:rPr>
            </w:pPr>
            <w:r w:rsidRPr="007468A9">
              <w:rPr>
                <w:noProof w:val="0"/>
              </w:rPr>
              <w:t>Adresas</w:t>
            </w:r>
          </w:p>
        </w:tc>
      </w:tr>
      <w:tr w:rsidR="007468A9" w:rsidRPr="007468A9" w:rsidTr="00B8758B">
        <w:tc>
          <w:tcPr>
            <w:tcW w:w="4644" w:type="dxa"/>
            <w:hideMark/>
          </w:tcPr>
          <w:p w:rsidR="007468A9" w:rsidRPr="007468A9" w:rsidRDefault="007468A9" w:rsidP="007468A9">
            <w:pPr>
              <w:spacing w:line="256" w:lineRule="auto"/>
              <w:rPr>
                <w:rFonts w:eastAsia="Arial Unicode MS"/>
                <w:noProof w:val="0"/>
                <w:lang w:eastAsia="lt-LT"/>
              </w:rPr>
            </w:pPr>
            <w:r w:rsidRPr="007468A9">
              <w:rPr>
                <w:noProof w:val="0"/>
              </w:rPr>
              <w:t>Juridinio asmens kodas</w:t>
            </w:r>
          </w:p>
        </w:tc>
        <w:tc>
          <w:tcPr>
            <w:tcW w:w="4926" w:type="dxa"/>
            <w:hideMark/>
          </w:tcPr>
          <w:p w:rsidR="007468A9" w:rsidRPr="007468A9" w:rsidRDefault="007468A9" w:rsidP="007468A9">
            <w:pPr>
              <w:spacing w:line="256" w:lineRule="auto"/>
              <w:rPr>
                <w:rFonts w:eastAsia="Arial Unicode MS"/>
                <w:noProof w:val="0"/>
                <w:lang w:eastAsia="lt-LT"/>
              </w:rPr>
            </w:pPr>
            <w:r w:rsidRPr="007468A9">
              <w:rPr>
                <w:noProof w:val="0"/>
              </w:rPr>
              <w:t>Juridinio/fizinio asmens kodas</w:t>
            </w:r>
          </w:p>
        </w:tc>
      </w:tr>
      <w:tr w:rsidR="007468A9" w:rsidRPr="007468A9" w:rsidTr="00B8758B">
        <w:tc>
          <w:tcPr>
            <w:tcW w:w="4644" w:type="dxa"/>
            <w:hideMark/>
          </w:tcPr>
          <w:p w:rsidR="007468A9" w:rsidRPr="007468A9" w:rsidRDefault="007468A9" w:rsidP="007468A9">
            <w:pPr>
              <w:spacing w:line="256" w:lineRule="auto"/>
              <w:rPr>
                <w:rFonts w:eastAsia="Arial Unicode MS"/>
                <w:noProof w:val="0"/>
                <w:lang w:eastAsia="lt-LT"/>
              </w:rPr>
            </w:pPr>
            <w:r w:rsidRPr="007468A9">
              <w:rPr>
                <w:noProof w:val="0"/>
              </w:rPr>
              <w:t>Atsiskaitomoji banko sąskaita</w:t>
            </w:r>
          </w:p>
        </w:tc>
        <w:tc>
          <w:tcPr>
            <w:tcW w:w="4926" w:type="dxa"/>
            <w:hideMark/>
          </w:tcPr>
          <w:p w:rsidR="007468A9" w:rsidRPr="007468A9" w:rsidRDefault="007468A9" w:rsidP="007468A9">
            <w:pPr>
              <w:spacing w:line="256" w:lineRule="auto"/>
              <w:rPr>
                <w:rFonts w:eastAsia="Arial Unicode MS"/>
                <w:noProof w:val="0"/>
                <w:lang w:eastAsia="lt-LT"/>
              </w:rPr>
            </w:pPr>
            <w:r w:rsidRPr="007468A9">
              <w:rPr>
                <w:noProof w:val="0"/>
              </w:rPr>
              <w:t>Atsiskaitomoji banko sąskaita</w:t>
            </w:r>
          </w:p>
        </w:tc>
      </w:tr>
      <w:tr w:rsidR="007468A9" w:rsidRPr="007468A9" w:rsidTr="00B8758B">
        <w:tc>
          <w:tcPr>
            <w:tcW w:w="4644" w:type="dxa"/>
            <w:hideMark/>
          </w:tcPr>
          <w:p w:rsidR="007468A9" w:rsidRPr="007468A9" w:rsidRDefault="007468A9" w:rsidP="007468A9">
            <w:pPr>
              <w:spacing w:line="256" w:lineRule="auto"/>
              <w:rPr>
                <w:rFonts w:eastAsia="Arial Unicode MS"/>
                <w:noProof w:val="0"/>
                <w:lang w:eastAsia="lt-LT"/>
              </w:rPr>
            </w:pPr>
            <w:r w:rsidRPr="007468A9">
              <w:rPr>
                <w:noProof w:val="0"/>
              </w:rPr>
              <w:t>Nuomotojo vardu</w:t>
            </w:r>
          </w:p>
        </w:tc>
        <w:tc>
          <w:tcPr>
            <w:tcW w:w="4926" w:type="dxa"/>
            <w:hideMark/>
          </w:tcPr>
          <w:p w:rsidR="007468A9" w:rsidRPr="007468A9" w:rsidRDefault="007468A9" w:rsidP="007468A9">
            <w:pPr>
              <w:spacing w:line="256" w:lineRule="auto"/>
              <w:rPr>
                <w:rFonts w:eastAsia="Arial Unicode MS"/>
                <w:noProof w:val="0"/>
                <w:lang w:eastAsia="lt-LT"/>
              </w:rPr>
            </w:pPr>
            <w:r w:rsidRPr="007468A9">
              <w:rPr>
                <w:noProof w:val="0"/>
              </w:rPr>
              <w:t>Nuomininko vardu</w:t>
            </w:r>
          </w:p>
        </w:tc>
      </w:tr>
      <w:tr w:rsidR="007468A9" w:rsidRPr="007468A9" w:rsidTr="00B8758B">
        <w:tc>
          <w:tcPr>
            <w:tcW w:w="4644" w:type="dxa"/>
            <w:hideMark/>
          </w:tcPr>
          <w:p w:rsidR="007468A9" w:rsidRPr="007468A9" w:rsidRDefault="007468A9" w:rsidP="007468A9">
            <w:pPr>
              <w:spacing w:line="256" w:lineRule="auto"/>
              <w:rPr>
                <w:noProof w:val="0"/>
                <w:lang w:eastAsia="lt-LT"/>
              </w:rPr>
            </w:pPr>
            <w:r w:rsidRPr="007468A9">
              <w:rPr>
                <w:noProof w:val="0"/>
              </w:rPr>
              <w:t>________________________</w:t>
            </w:r>
          </w:p>
        </w:tc>
        <w:tc>
          <w:tcPr>
            <w:tcW w:w="4926" w:type="dxa"/>
            <w:hideMark/>
          </w:tcPr>
          <w:p w:rsidR="007468A9" w:rsidRPr="007468A9" w:rsidRDefault="007468A9" w:rsidP="007468A9">
            <w:pPr>
              <w:spacing w:line="256" w:lineRule="auto"/>
              <w:rPr>
                <w:noProof w:val="0"/>
                <w:lang w:eastAsia="lt-LT"/>
              </w:rPr>
            </w:pPr>
            <w:r w:rsidRPr="007468A9">
              <w:rPr>
                <w:noProof w:val="0"/>
              </w:rPr>
              <w:t>________________________</w:t>
            </w:r>
          </w:p>
        </w:tc>
      </w:tr>
      <w:tr w:rsidR="007468A9" w:rsidRPr="007468A9" w:rsidTr="00B8758B">
        <w:tc>
          <w:tcPr>
            <w:tcW w:w="4644" w:type="dxa"/>
          </w:tcPr>
          <w:p w:rsidR="007468A9" w:rsidRPr="007468A9" w:rsidRDefault="00386F0A" w:rsidP="007468A9">
            <w:pPr>
              <w:spacing w:line="256" w:lineRule="auto"/>
              <w:rPr>
                <w:noProof w:val="0"/>
                <w:lang w:eastAsia="lt-LT"/>
              </w:rPr>
            </w:pPr>
            <w:r>
              <w:rPr>
                <w:noProof w:val="0"/>
                <w:lang w:eastAsia="lt-LT"/>
              </w:rPr>
              <w:t>A.V.</w:t>
            </w:r>
          </w:p>
        </w:tc>
        <w:tc>
          <w:tcPr>
            <w:tcW w:w="4926" w:type="dxa"/>
            <w:hideMark/>
          </w:tcPr>
          <w:p w:rsidR="007468A9" w:rsidRPr="007468A9" w:rsidRDefault="007468A9" w:rsidP="007468A9">
            <w:pPr>
              <w:spacing w:line="256" w:lineRule="auto"/>
              <w:rPr>
                <w:noProof w:val="0"/>
                <w:lang w:eastAsia="lt-LT"/>
              </w:rPr>
            </w:pPr>
            <w:r w:rsidRPr="007468A9">
              <w:rPr>
                <w:noProof w:val="0"/>
              </w:rPr>
              <w:t>A.V.</w:t>
            </w:r>
          </w:p>
        </w:tc>
      </w:tr>
    </w:tbl>
    <w:p w:rsidR="007468A9" w:rsidRPr="007468A9" w:rsidRDefault="007468A9" w:rsidP="007468A9">
      <w:pPr>
        <w:tabs>
          <w:tab w:val="left" w:pos="-284"/>
        </w:tabs>
        <w:rPr>
          <w:noProof w:val="0"/>
          <w:lang w:eastAsia="lt-LT"/>
        </w:rPr>
      </w:pPr>
      <w:r w:rsidRPr="007468A9">
        <w:rPr>
          <w:noProof w:val="0"/>
          <w:lang w:eastAsia="lt-LT"/>
        </w:rPr>
        <w:t>(Jeigu reikalavimas turėti antspaudą nustatytas įstatymuose).</w:t>
      </w:r>
    </w:p>
    <w:sectPr w:rsidR="007468A9" w:rsidRPr="007468A9" w:rsidSect="00386F0A">
      <w:pgSz w:w="11906" w:h="16838"/>
      <w:pgMar w:top="851" w:right="567" w:bottom="90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TE18EB210t00">
    <w:altName w:val="Times New Roman"/>
    <w:panose1 w:val="00000000000000000000"/>
    <w:charset w:val="00"/>
    <w:family w:val="auto"/>
    <w:notTrueType/>
    <w:pitch w:val="default"/>
    <w:sig w:usb0="00000003" w:usb1="00000000" w:usb2="00000000" w:usb3="00000000" w:csb0="00000001" w:csb1="00000000"/>
  </w:font>
  <w:font w:name="TTE19025C8t00">
    <w:altName w:val="Times New Roman"/>
    <w:panose1 w:val="00000000000000000000"/>
    <w:charset w:val="00"/>
    <w:family w:val="auto"/>
    <w:notTrueType/>
    <w:pitch w:val="default"/>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E3E"/>
    <w:rsid w:val="00000C55"/>
    <w:rsid w:val="00002E3E"/>
    <w:rsid w:val="00032B1F"/>
    <w:rsid w:val="00042753"/>
    <w:rsid w:val="000812B1"/>
    <w:rsid w:val="00110C51"/>
    <w:rsid w:val="001118BF"/>
    <w:rsid w:val="00115972"/>
    <w:rsid w:val="001A2695"/>
    <w:rsid w:val="002158F9"/>
    <w:rsid w:val="002344F0"/>
    <w:rsid w:val="002A5CF0"/>
    <w:rsid w:val="002B796F"/>
    <w:rsid w:val="002C47F6"/>
    <w:rsid w:val="002F1806"/>
    <w:rsid w:val="002F6840"/>
    <w:rsid w:val="00300A85"/>
    <w:rsid w:val="00334278"/>
    <w:rsid w:val="00353592"/>
    <w:rsid w:val="00382910"/>
    <w:rsid w:val="00386F0A"/>
    <w:rsid w:val="003B7C5F"/>
    <w:rsid w:val="003E1601"/>
    <w:rsid w:val="00454665"/>
    <w:rsid w:val="004C2D37"/>
    <w:rsid w:val="005129F1"/>
    <w:rsid w:val="00516ED8"/>
    <w:rsid w:val="00545B08"/>
    <w:rsid w:val="0055490D"/>
    <w:rsid w:val="00562CFA"/>
    <w:rsid w:val="00570EBE"/>
    <w:rsid w:val="006027DB"/>
    <w:rsid w:val="00633EF9"/>
    <w:rsid w:val="00654CD1"/>
    <w:rsid w:val="00655ABE"/>
    <w:rsid w:val="006972E3"/>
    <w:rsid w:val="006E7C76"/>
    <w:rsid w:val="006F141A"/>
    <w:rsid w:val="007062B9"/>
    <w:rsid w:val="00712F59"/>
    <w:rsid w:val="00714D8D"/>
    <w:rsid w:val="0073477B"/>
    <w:rsid w:val="00742DA7"/>
    <w:rsid w:val="007468A9"/>
    <w:rsid w:val="007708C2"/>
    <w:rsid w:val="00787BD3"/>
    <w:rsid w:val="00796412"/>
    <w:rsid w:val="007E4502"/>
    <w:rsid w:val="007F5982"/>
    <w:rsid w:val="00866ECB"/>
    <w:rsid w:val="0087053D"/>
    <w:rsid w:val="00872400"/>
    <w:rsid w:val="00872B58"/>
    <w:rsid w:val="00884AA8"/>
    <w:rsid w:val="008C2D1C"/>
    <w:rsid w:val="009227C1"/>
    <w:rsid w:val="009278B3"/>
    <w:rsid w:val="00941996"/>
    <w:rsid w:val="00974424"/>
    <w:rsid w:val="00A15F9C"/>
    <w:rsid w:val="00A24307"/>
    <w:rsid w:val="00A45E3B"/>
    <w:rsid w:val="00A662F7"/>
    <w:rsid w:val="00AA6887"/>
    <w:rsid w:val="00AD0A5A"/>
    <w:rsid w:val="00AD77B8"/>
    <w:rsid w:val="00AD7EBA"/>
    <w:rsid w:val="00AF6D8B"/>
    <w:rsid w:val="00B15AD5"/>
    <w:rsid w:val="00BC456F"/>
    <w:rsid w:val="00C168C6"/>
    <w:rsid w:val="00C478E0"/>
    <w:rsid w:val="00C74C6E"/>
    <w:rsid w:val="00C92397"/>
    <w:rsid w:val="00C94F30"/>
    <w:rsid w:val="00CC4903"/>
    <w:rsid w:val="00DE0383"/>
    <w:rsid w:val="00EB130D"/>
    <w:rsid w:val="00ED5D94"/>
    <w:rsid w:val="00EF7AF8"/>
    <w:rsid w:val="00F162DA"/>
    <w:rsid w:val="00F16EBE"/>
    <w:rsid w:val="00F25D54"/>
    <w:rsid w:val="00F27F68"/>
    <w:rsid w:val="00F31EA7"/>
    <w:rsid w:val="00FE3353"/>
    <w:rsid w:val="00FF6B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DC2A7-2CCB-4A98-86FB-20D9551A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2E3E"/>
    <w:pPr>
      <w:spacing w:after="0" w:line="240" w:lineRule="auto"/>
    </w:pPr>
    <w:rPr>
      <w:rFonts w:ascii="Times New Roman" w:eastAsia="Times New Roman" w:hAnsi="Times New Roman" w:cs="Times New Roman"/>
      <w:noProof/>
      <w:sz w:val="24"/>
      <w:szCs w:val="24"/>
    </w:rPr>
  </w:style>
  <w:style w:type="paragraph" w:styleId="Antrat1">
    <w:name w:val="heading 1"/>
    <w:basedOn w:val="prastasis"/>
    <w:next w:val="prastasis"/>
    <w:link w:val="Antrat1Diagrama"/>
    <w:qFormat/>
    <w:rsid w:val="0087053D"/>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92397"/>
    <w:pPr>
      <w:ind w:left="720"/>
      <w:contextualSpacing/>
    </w:pPr>
  </w:style>
  <w:style w:type="character" w:styleId="Grietas">
    <w:name w:val="Strong"/>
    <w:basedOn w:val="Numatytasispastraiposriftas"/>
    <w:uiPriority w:val="22"/>
    <w:qFormat/>
    <w:rsid w:val="002F1806"/>
    <w:rPr>
      <w:b/>
      <w:bCs/>
    </w:rPr>
  </w:style>
  <w:style w:type="paragraph" w:styleId="Debesliotekstas">
    <w:name w:val="Balloon Text"/>
    <w:basedOn w:val="prastasis"/>
    <w:link w:val="DebesliotekstasDiagrama"/>
    <w:uiPriority w:val="99"/>
    <w:semiHidden/>
    <w:unhideWhenUsed/>
    <w:rsid w:val="00F27F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7F68"/>
    <w:rPr>
      <w:rFonts w:ascii="Segoe UI" w:eastAsia="Times New Roman" w:hAnsi="Segoe UI" w:cs="Segoe UI"/>
      <w:noProof/>
      <w:sz w:val="18"/>
      <w:szCs w:val="18"/>
    </w:rPr>
  </w:style>
  <w:style w:type="character" w:customStyle="1" w:styleId="Antrat1Diagrama">
    <w:name w:val="Antraštė 1 Diagrama"/>
    <w:basedOn w:val="Numatytasispastraiposriftas"/>
    <w:link w:val="Antrat1"/>
    <w:rsid w:val="0087053D"/>
    <w:rPr>
      <w:rFonts w:ascii="Times New Roman" w:eastAsia="Times New Roman" w:hAnsi="Times New Roman" w:cs="Times New Roman"/>
      <w:b/>
      <w:bCs/>
      <w:noProof/>
      <w:sz w:val="24"/>
      <w:szCs w:val="24"/>
    </w:rPr>
  </w:style>
  <w:style w:type="character" w:styleId="Hipersaitas">
    <w:name w:val="Hyperlink"/>
    <w:basedOn w:val="Numatytasispastraiposriftas"/>
    <w:uiPriority w:val="99"/>
    <w:unhideWhenUsed/>
    <w:rsid w:val="00742D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73522">
      <w:bodyDiv w:val="1"/>
      <w:marLeft w:val="0"/>
      <w:marRight w:val="0"/>
      <w:marTop w:val="0"/>
      <w:marBottom w:val="0"/>
      <w:divBdr>
        <w:top w:val="none" w:sz="0" w:space="0" w:color="auto"/>
        <w:left w:val="none" w:sz="0" w:space="0" w:color="auto"/>
        <w:bottom w:val="none" w:sz="0" w:space="0" w:color="auto"/>
        <w:right w:val="none" w:sz="0" w:space="0" w:color="auto"/>
      </w:divBdr>
    </w:div>
    <w:div w:id="1000161571">
      <w:bodyDiv w:val="1"/>
      <w:marLeft w:val="0"/>
      <w:marRight w:val="0"/>
      <w:marTop w:val="0"/>
      <w:marBottom w:val="0"/>
      <w:divBdr>
        <w:top w:val="none" w:sz="0" w:space="0" w:color="auto"/>
        <w:left w:val="none" w:sz="0" w:space="0" w:color="auto"/>
        <w:bottom w:val="none" w:sz="0" w:space="0" w:color="auto"/>
        <w:right w:val="none" w:sz="0" w:space="0" w:color="auto"/>
      </w:divBdr>
    </w:div>
    <w:div w:id="1217476945">
      <w:bodyDiv w:val="1"/>
      <w:marLeft w:val="0"/>
      <w:marRight w:val="0"/>
      <w:marTop w:val="0"/>
      <w:marBottom w:val="0"/>
      <w:divBdr>
        <w:top w:val="none" w:sz="0" w:space="0" w:color="auto"/>
        <w:left w:val="none" w:sz="0" w:space="0" w:color="auto"/>
        <w:bottom w:val="none" w:sz="0" w:space="0" w:color="auto"/>
        <w:right w:val="none" w:sz="0" w:space="0" w:color="auto"/>
      </w:divBdr>
    </w:div>
    <w:div w:id="1451823605">
      <w:bodyDiv w:val="1"/>
      <w:marLeft w:val="0"/>
      <w:marRight w:val="0"/>
      <w:marTop w:val="0"/>
      <w:marBottom w:val="0"/>
      <w:divBdr>
        <w:top w:val="none" w:sz="0" w:space="0" w:color="auto"/>
        <w:left w:val="none" w:sz="0" w:space="0" w:color="auto"/>
        <w:bottom w:val="none" w:sz="0" w:space="0" w:color="auto"/>
        <w:right w:val="none" w:sz="0" w:space="0" w:color="auto"/>
      </w:divBdr>
    </w:div>
    <w:div w:id="1471442604">
      <w:bodyDiv w:val="1"/>
      <w:marLeft w:val="0"/>
      <w:marRight w:val="0"/>
      <w:marTop w:val="0"/>
      <w:marBottom w:val="0"/>
      <w:divBdr>
        <w:top w:val="none" w:sz="0" w:space="0" w:color="auto"/>
        <w:left w:val="none" w:sz="0" w:space="0" w:color="auto"/>
        <w:bottom w:val="none" w:sz="0" w:space="0" w:color="auto"/>
        <w:right w:val="none" w:sz="0" w:space="0" w:color="auto"/>
      </w:divBdr>
    </w:div>
    <w:div w:id="155407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kmergesligonine.lt" TargetMode="External"/><Relationship Id="rId4" Type="http://schemas.openxmlformats.org/officeDocument/2006/relationships/hyperlink" Target="http://www.ukmergesligonin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15034</Words>
  <Characters>8570</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Sigitas Labanauskas</dc:creator>
  <cp:keywords/>
  <dc:description/>
  <cp:lastModifiedBy>Gintaras Gladkauskas</cp:lastModifiedBy>
  <cp:revision>5</cp:revision>
  <cp:lastPrinted>2022-03-30T08:51:00Z</cp:lastPrinted>
  <dcterms:created xsi:type="dcterms:W3CDTF">2022-04-04T10:16:00Z</dcterms:created>
  <dcterms:modified xsi:type="dcterms:W3CDTF">2022-04-04T11:25:00Z</dcterms:modified>
</cp:coreProperties>
</file>