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C97BB" w14:textId="77777777" w:rsidR="00634094" w:rsidRPr="00714434" w:rsidRDefault="00E75BA4">
      <w:pPr>
        <w:jc w:val="center"/>
      </w:pPr>
      <w:r>
        <w:rPr>
          <w:noProof/>
          <w:lang w:eastAsia="lt-LT"/>
        </w:rPr>
        <w:drawing>
          <wp:inline distT="0" distB="0" distL="0" distR="0" wp14:anchorId="04F5F300" wp14:editId="6A77F467">
            <wp:extent cx="475615" cy="585470"/>
            <wp:effectExtent l="0" t="0" r="635" b="5080"/>
            <wp:docPr id="1" name="Paveikslėlis 1" descr="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58A11" w14:textId="77777777" w:rsidR="00634094" w:rsidRPr="00714434" w:rsidRDefault="0063409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634094" w:rsidRPr="00714434" w14:paraId="227845D7" w14:textId="77777777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69EEA3AA" w14:textId="77777777" w:rsidR="00634094" w:rsidRPr="00714434" w:rsidRDefault="00634094">
            <w:pPr>
              <w:pStyle w:val="Antrat1"/>
            </w:pPr>
            <w:r w:rsidRPr="00714434">
              <w:t>UKMERGĖS RAJON</w:t>
            </w:r>
            <w:r w:rsidR="00E57EFB">
              <w:t>O SAVIVALDYBĖS ADMINISTRACIJOS</w:t>
            </w:r>
          </w:p>
          <w:p w14:paraId="03099A7C" w14:textId="77777777" w:rsidR="00634094" w:rsidRPr="00714434" w:rsidRDefault="00634094">
            <w:pPr>
              <w:pStyle w:val="Antrat1"/>
            </w:pPr>
            <w:r w:rsidRPr="00714434">
              <w:t>DIREKTORIUS</w:t>
            </w:r>
          </w:p>
        </w:tc>
      </w:tr>
      <w:tr w:rsidR="00634094" w:rsidRPr="00714434" w14:paraId="7CF1FA93" w14:textId="77777777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7B1C04D3" w14:textId="77777777" w:rsidR="00634094" w:rsidRPr="00714434" w:rsidRDefault="00634094">
            <w:pPr>
              <w:jc w:val="center"/>
              <w:rPr>
                <w:b/>
              </w:rPr>
            </w:pPr>
          </w:p>
        </w:tc>
      </w:tr>
      <w:tr w:rsidR="00634094" w:rsidRPr="00714434" w14:paraId="6F1AE531" w14:textId="77777777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6A26D734" w14:textId="77777777" w:rsidR="00634094" w:rsidRPr="00714434" w:rsidRDefault="00634094">
            <w:pPr>
              <w:jc w:val="center"/>
              <w:rPr>
                <w:b/>
              </w:rPr>
            </w:pPr>
            <w:r w:rsidRPr="00714434">
              <w:rPr>
                <w:b/>
              </w:rPr>
              <w:t>ĮSAKYMAS</w:t>
            </w:r>
          </w:p>
        </w:tc>
      </w:tr>
      <w:tr w:rsidR="00634094" w:rsidRPr="00714434" w14:paraId="666DF72D" w14:textId="77777777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75D779F1" w14:textId="77777777" w:rsidR="00634094" w:rsidRPr="00714434" w:rsidRDefault="007C4940">
            <w:pPr>
              <w:jc w:val="center"/>
              <w:rPr>
                <w:b/>
              </w:rPr>
            </w:pPr>
            <w:r>
              <w:rPr>
                <w:b/>
              </w:rPr>
              <w:t xml:space="preserve">DĖL </w:t>
            </w:r>
            <w:r w:rsidR="00630865" w:rsidRPr="00714434">
              <w:rPr>
                <w:b/>
              </w:rPr>
              <w:t>UKMERGĖS RAJONO SAVIVALDYBĖS VISUOMENĖS SVEIKATOS RĖMIMO SPECIALIOSIOS PROGRAMOS LĖŠŲ SKYRIMO</w:t>
            </w:r>
            <w:r w:rsidR="007834CD" w:rsidRPr="00714434">
              <w:rPr>
                <w:b/>
              </w:rPr>
              <w:t xml:space="preserve"> </w:t>
            </w:r>
          </w:p>
        </w:tc>
      </w:tr>
      <w:tr w:rsidR="00634094" w:rsidRPr="00714434" w14:paraId="43E36B84" w14:textId="77777777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23B07774" w14:textId="77777777" w:rsidR="00634094" w:rsidRPr="00714434" w:rsidRDefault="00634094">
            <w:pPr>
              <w:jc w:val="center"/>
              <w:rPr>
                <w:b/>
              </w:rPr>
            </w:pPr>
          </w:p>
        </w:tc>
      </w:tr>
      <w:tr w:rsidR="00634094" w:rsidRPr="00714434" w14:paraId="5673FDAD" w14:textId="77777777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06A080A5" w14:textId="6DE95DCB" w:rsidR="00634094" w:rsidRPr="00714434" w:rsidRDefault="005E4882" w:rsidP="007C4940">
            <w:pPr>
              <w:jc w:val="center"/>
            </w:pPr>
            <w:r>
              <w:t>201</w:t>
            </w:r>
            <w:r w:rsidR="007C4940">
              <w:t>8</w:t>
            </w:r>
            <w:r w:rsidR="00135B6C">
              <w:t xml:space="preserve"> </w:t>
            </w:r>
            <w:r w:rsidR="00634094" w:rsidRPr="00714434">
              <w:t xml:space="preserve">m. </w:t>
            </w:r>
            <w:r w:rsidR="001F667A">
              <w:t xml:space="preserve">birželio </w:t>
            </w:r>
            <w:r w:rsidR="001C050D">
              <w:t xml:space="preserve">07 </w:t>
            </w:r>
            <w:r w:rsidR="00E57EFB">
              <w:t xml:space="preserve">d. </w:t>
            </w:r>
            <w:r w:rsidR="00634094" w:rsidRPr="00714434">
              <w:t>Nr.</w:t>
            </w:r>
            <w:r w:rsidR="00630865" w:rsidRPr="00714434">
              <w:t xml:space="preserve"> </w:t>
            </w:r>
            <w:r w:rsidR="001C050D">
              <w:t>13-882</w:t>
            </w:r>
          </w:p>
        </w:tc>
      </w:tr>
      <w:tr w:rsidR="00634094" w:rsidRPr="00714434" w14:paraId="00A6B72A" w14:textId="77777777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3AD7B77B" w14:textId="77777777" w:rsidR="00634094" w:rsidRPr="00714434" w:rsidRDefault="00634094">
            <w:pPr>
              <w:jc w:val="center"/>
            </w:pPr>
            <w:r w:rsidRPr="00714434">
              <w:t>Ukmergė</w:t>
            </w:r>
          </w:p>
        </w:tc>
      </w:tr>
      <w:tr w:rsidR="00634094" w:rsidRPr="00714434" w14:paraId="62B5BF20" w14:textId="77777777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16CD72B1" w14:textId="77777777" w:rsidR="00634094" w:rsidRPr="00714434" w:rsidRDefault="00634094">
            <w:pPr>
              <w:jc w:val="center"/>
            </w:pPr>
          </w:p>
        </w:tc>
      </w:tr>
      <w:tr w:rsidR="00400A1C" w:rsidRPr="00714434" w14:paraId="40F34566" w14:textId="77777777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71721742" w14:textId="77777777" w:rsidR="00400A1C" w:rsidRPr="00714434" w:rsidRDefault="00400A1C">
            <w:pPr>
              <w:jc w:val="center"/>
            </w:pPr>
          </w:p>
        </w:tc>
      </w:tr>
    </w:tbl>
    <w:p w14:paraId="4FBA2ECC" w14:textId="77777777" w:rsidR="00634094" w:rsidRPr="00714434" w:rsidRDefault="004B0A21" w:rsidP="001F667A">
      <w:pPr>
        <w:ind w:left="-15"/>
        <w:jc w:val="both"/>
      </w:pPr>
      <w:r>
        <w:tab/>
      </w:r>
      <w:r>
        <w:tab/>
      </w:r>
      <w:r w:rsidR="00862633">
        <w:t>Vadovaudamasis Ukmergės</w:t>
      </w:r>
      <w:r w:rsidR="00D50DE2">
        <w:t xml:space="preserve"> </w:t>
      </w:r>
      <w:r w:rsidR="007B1347" w:rsidRPr="00714434">
        <w:t xml:space="preserve">rajono </w:t>
      </w:r>
      <w:r w:rsidR="000A6097">
        <w:t xml:space="preserve">savivaldybės tarybos </w:t>
      </w:r>
      <w:r w:rsidR="00D644FE">
        <w:t>201</w:t>
      </w:r>
      <w:r w:rsidR="007C4940">
        <w:t>8</w:t>
      </w:r>
      <w:r w:rsidR="00D644FE">
        <w:t xml:space="preserve"> m. gegužės 2</w:t>
      </w:r>
      <w:r w:rsidR="007C4940">
        <w:t>9</w:t>
      </w:r>
      <w:r w:rsidR="00D644FE">
        <w:t xml:space="preserve"> d.</w:t>
      </w:r>
      <w:r w:rsidR="004B4E62" w:rsidRPr="00D644FE">
        <w:t xml:space="preserve"> </w:t>
      </w:r>
      <w:r w:rsidR="006C4CBE" w:rsidRPr="00D644FE">
        <w:t>sprendimo</w:t>
      </w:r>
      <w:r w:rsidR="00D50DE2" w:rsidRPr="00D644FE">
        <w:t xml:space="preserve"> </w:t>
      </w:r>
      <w:r w:rsidR="007B1347" w:rsidRPr="00D644FE">
        <w:t>Nr. 7-</w:t>
      </w:r>
      <w:r w:rsidR="00D644FE">
        <w:t>1</w:t>
      </w:r>
      <w:r w:rsidR="007C4940">
        <w:t>61</w:t>
      </w:r>
      <w:r w:rsidR="007B1347" w:rsidRPr="00714434">
        <w:t xml:space="preserve"> „Dėl Ukmergės rajono savivaldybės visuomenės sveikatos rė</w:t>
      </w:r>
      <w:r w:rsidR="00D50DAB">
        <w:t>m</w:t>
      </w:r>
      <w:r w:rsidR="00F50AF9">
        <w:t>imo specialiosios programos 201</w:t>
      </w:r>
      <w:r w:rsidR="007C4940">
        <w:t>7</w:t>
      </w:r>
      <w:r w:rsidR="007B1347" w:rsidRPr="00714434">
        <w:t xml:space="preserve"> m. </w:t>
      </w:r>
      <w:r w:rsidR="0017046A">
        <w:t>lėš</w:t>
      </w:r>
      <w:r w:rsidR="006C4CBE">
        <w:t>ų panaudojimo ataskaitos ir 201</w:t>
      </w:r>
      <w:r w:rsidR="007C4940">
        <w:t>8</w:t>
      </w:r>
      <w:r w:rsidR="0017046A">
        <w:t xml:space="preserve"> m. </w:t>
      </w:r>
      <w:r w:rsidR="007B1347" w:rsidRPr="00714434">
        <w:t>sąmatos patvirtinimo“</w:t>
      </w:r>
      <w:r w:rsidR="007F64C3">
        <w:t xml:space="preserve"> </w:t>
      </w:r>
      <w:r w:rsidR="0017046A">
        <w:t>2</w:t>
      </w:r>
      <w:r w:rsidR="007F64C3">
        <w:t xml:space="preserve"> punktu</w:t>
      </w:r>
      <w:r w:rsidR="007B1347" w:rsidRPr="00714434">
        <w:t xml:space="preserve"> patvirtinta Ukmergės rajono savivaldybės visuomenės sveikatos rėmimo spe</w:t>
      </w:r>
      <w:r w:rsidR="00F50AF9">
        <w:t>cialiosios programos sąmata 201</w:t>
      </w:r>
      <w:r w:rsidR="007C4940">
        <w:t>8</w:t>
      </w:r>
      <w:r w:rsidR="007B1347" w:rsidRPr="00714434">
        <w:t xml:space="preserve"> metams ir Savivaldybės bend</w:t>
      </w:r>
      <w:r w:rsidR="007C4940">
        <w:t xml:space="preserve">ruomenės sveikatos tarybos </w:t>
      </w:r>
      <w:r w:rsidR="00D644FE">
        <w:t>201</w:t>
      </w:r>
      <w:r w:rsidR="007C4940">
        <w:t>8 m. balandžio 25</w:t>
      </w:r>
      <w:r w:rsidR="00D644FE">
        <w:t xml:space="preserve"> d. </w:t>
      </w:r>
      <w:r w:rsidR="00F50AF9">
        <w:t xml:space="preserve">protokolu Nr. </w:t>
      </w:r>
      <w:r w:rsidR="007C4940">
        <w:t>14</w:t>
      </w:r>
      <w:r w:rsidR="00914EB3">
        <w:t>,</w:t>
      </w:r>
    </w:p>
    <w:p w14:paraId="34A232A9" w14:textId="77777777" w:rsidR="00922D97" w:rsidRDefault="007B1347" w:rsidP="001F667A">
      <w:pPr>
        <w:ind w:left="-15"/>
        <w:jc w:val="both"/>
      </w:pPr>
      <w:r w:rsidRPr="00714434">
        <w:tab/>
      </w:r>
      <w:r w:rsidRPr="00714434">
        <w:tab/>
      </w:r>
      <w:r w:rsidR="00914EB3">
        <w:t>s</w:t>
      </w:r>
      <w:r w:rsidR="007C4940">
        <w:t xml:space="preserve"> k i r i u </w:t>
      </w:r>
      <w:r w:rsidR="007C4940" w:rsidRPr="007C4940">
        <w:rPr>
          <w:b/>
        </w:rPr>
        <w:t>29516</w:t>
      </w:r>
      <w:r w:rsidR="005E4882">
        <w:t xml:space="preserve"> Eur</w:t>
      </w:r>
      <w:r w:rsidR="00955954">
        <w:t xml:space="preserve"> </w:t>
      </w:r>
      <w:r w:rsidR="00922D97" w:rsidRPr="00714434">
        <w:t>Ukmergės rajono savivaldybės visuomenės sveikatos rė</w:t>
      </w:r>
      <w:r w:rsidR="00922D97">
        <w:t xml:space="preserve">mimo specialiosios programos lėšų sveikatos projektų </w:t>
      </w:r>
      <w:r w:rsidR="00922D97" w:rsidRPr="00714434">
        <w:t>finansavim</w:t>
      </w:r>
      <w:r w:rsidR="00922D97">
        <w:t>ui:</w:t>
      </w:r>
    </w:p>
    <w:p w14:paraId="4D7E3C1C" w14:textId="77777777" w:rsidR="000C001C" w:rsidRPr="009B3299" w:rsidRDefault="00714434" w:rsidP="001F667A">
      <w:pPr>
        <w:jc w:val="both"/>
        <w:rPr>
          <w:b/>
        </w:rPr>
      </w:pPr>
      <w:r w:rsidRPr="0056658E">
        <w:tab/>
      </w:r>
      <w:r w:rsidR="00914EB3">
        <w:rPr>
          <w:b/>
        </w:rPr>
        <w:t>1.</w:t>
      </w:r>
      <w:r w:rsidR="0017046A" w:rsidRPr="00551726">
        <w:rPr>
          <w:b/>
        </w:rPr>
        <w:t xml:space="preserve"> </w:t>
      </w:r>
      <w:r w:rsidR="007C4940">
        <w:rPr>
          <w:b/>
        </w:rPr>
        <w:t>7</w:t>
      </w:r>
      <w:r w:rsidR="009B3299">
        <w:rPr>
          <w:b/>
        </w:rPr>
        <w:t>00</w:t>
      </w:r>
      <w:r w:rsidR="000C001C">
        <w:rPr>
          <w:b/>
        </w:rPr>
        <w:t xml:space="preserve"> Eur</w:t>
      </w:r>
      <w:r w:rsidR="00862633">
        <w:rPr>
          <w:b/>
        </w:rPr>
        <w:t xml:space="preserve"> </w:t>
      </w:r>
      <w:r w:rsidR="00474D1F" w:rsidRPr="00474D1F">
        <w:rPr>
          <w:b/>
        </w:rPr>
        <w:t>–</w:t>
      </w:r>
      <w:r w:rsidR="00862633">
        <w:rPr>
          <w:b/>
        </w:rPr>
        <w:t xml:space="preserve"> </w:t>
      </w:r>
      <w:r w:rsidR="00735E81">
        <w:rPr>
          <w:b/>
        </w:rPr>
        <w:t>l</w:t>
      </w:r>
      <w:r w:rsidR="000E3DDC" w:rsidRPr="00551726">
        <w:rPr>
          <w:b/>
        </w:rPr>
        <w:t>ėtinių neinfekcinių ligų profilaktika:</w:t>
      </w:r>
      <w:r w:rsidR="007E058E" w:rsidRPr="0056658E">
        <w:t xml:space="preserve"> </w:t>
      </w:r>
    </w:p>
    <w:p w14:paraId="7ED4D948" w14:textId="77777777" w:rsidR="0009052E" w:rsidRDefault="000C001C" w:rsidP="001F667A">
      <w:pPr>
        <w:jc w:val="both"/>
      </w:pPr>
      <w:r>
        <w:tab/>
        <w:t>1.1.</w:t>
      </w:r>
      <w:r w:rsidR="00914EB3">
        <w:t xml:space="preserve"> </w:t>
      </w:r>
      <w:r w:rsidR="007C4940">
        <w:t>7</w:t>
      </w:r>
      <w:r w:rsidR="009B3299">
        <w:t>0</w:t>
      </w:r>
      <w:r w:rsidR="006B2AAB">
        <w:t>0</w:t>
      </w:r>
      <w:r>
        <w:t xml:space="preserve"> Eur</w:t>
      </w:r>
      <w:r w:rsidR="002C11D3" w:rsidRPr="0056658E">
        <w:t xml:space="preserve"> </w:t>
      </w:r>
      <w:r w:rsidR="00474D1F" w:rsidRPr="00474D1F">
        <w:t>–</w:t>
      </w:r>
      <w:r w:rsidR="00862633">
        <w:t xml:space="preserve"> </w:t>
      </w:r>
      <w:r w:rsidR="002C11D3" w:rsidRPr="0056658E">
        <w:t>Ukmergės rajono moterų centrui „Gaja“</w:t>
      </w:r>
      <w:r w:rsidR="000A5133">
        <w:t xml:space="preserve"> projektui</w:t>
      </w:r>
      <w:r w:rsidR="00862633">
        <w:t xml:space="preserve">  </w:t>
      </w:r>
      <w:r w:rsidR="002C11D3" w:rsidRPr="0056658E">
        <w:t>„Nedelsk dėl sa</w:t>
      </w:r>
      <w:r>
        <w:t xml:space="preserve">vęs ir dėl tų, kurie tave </w:t>
      </w:r>
      <w:r w:rsidR="00862633">
        <w:t>myli“.</w:t>
      </w:r>
    </w:p>
    <w:p w14:paraId="46A09A90" w14:textId="77777777" w:rsidR="00A35CFA" w:rsidRPr="00551726" w:rsidRDefault="004B4E62" w:rsidP="001F667A">
      <w:pPr>
        <w:jc w:val="both"/>
        <w:rPr>
          <w:b/>
        </w:rPr>
      </w:pPr>
      <w:r>
        <w:tab/>
      </w:r>
      <w:r w:rsidR="007C4940">
        <w:rPr>
          <w:b/>
        </w:rPr>
        <w:t>2</w:t>
      </w:r>
      <w:r w:rsidR="000A5133" w:rsidRPr="00551726">
        <w:rPr>
          <w:b/>
        </w:rPr>
        <w:t xml:space="preserve">. </w:t>
      </w:r>
      <w:r w:rsidR="007C4940">
        <w:rPr>
          <w:b/>
        </w:rPr>
        <w:t>2850</w:t>
      </w:r>
      <w:r w:rsidR="00D51824">
        <w:rPr>
          <w:b/>
        </w:rPr>
        <w:t xml:space="preserve"> </w:t>
      </w:r>
      <w:r w:rsidR="00D9785C">
        <w:rPr>
          <w:b/>
        </w:rPr>
        <w:t>Eur</w:t>
      </w:r>
      <w:r w:rsidR="00A35CFA" w:rsidRPr="00551726">
        <w:rPr>
          <w:b/>
        </w:rPr>
        <w:t xml:space="preserve"> - užkrečiamųjų ligų prevencija:</w:t>
      </w:r>
    </w:p>
    <w:p w14:paraId="1A566673" w14:textId="77777777" w:rsidR="00A35CFA" w:rsidRDefault="00914EB3" w:rsidP="001F667A">
      <w:pPr>
        <w:jc w:val="both"/>
      </w:pPr>
      <w:r>
        <w:tab/>
      </w:r>
      <w:r w:rsidR="007C4940">
        <w:t>2</w:t>
      </w:r>
      <w:r w:rsidR="00A35CFA">
        <w:t xml:space="preserve">.1. </w:t>
      </w:r>
      <w:r w:rsidR="007C4940">
        <w:t>2</w:t>
      </w:r>
      <w:r w:rsidR="0009052E">
        <w:t>500</w:t>
      </w:r>
      <w:r w:rsidR="00D9785C">
        <w:t xml:space="preserve"> Eur</w:t>
      </w:r>
      <w:r w:rsidR="00862633">
        <w:t xml:space="preserve"> </w:t>
      </w:r>
      <w:r w:rsidR="00474D1F" w:rsidRPr="00474D1F">
        <w:t>–</w:t>
      </w:r>
      <w:r w:rsidR="00474D1F">
        <w:t xml:space="preserve"> </w:t>
      </w:r>
      <w:r w:rsidR="00A35CFA" w:rsidRPr="00C86F19">
        <w:t>Ukmergės nestacion</w:t>
      </w:r>
      <w:r w:rsidR="00A35CFA">
        <w:t xml:space="preserve">arių socialinių paslaugų centrui </w:t>
      </w:r>
      <w:r w:rsidR="000A5133">
        <w:t>projektui</w:t>
      </w:r>
      <w:r w:rsidR="00A35CFA">
        <w:t xml:space="preserve"> </w:t>
      </w:r>
      <w:r w:rsidR="00A4017D">
        <w:t>„Pedikuliozės, niežų, blusų</w:t>
      </w:r>
      <w:r w:rsidR="00A35CFA" w:rsidRPr="00C86F19">
        <w:t xml:space="preserve"> profilaktika Ukmergės rajone“</w:t>
      </w:r>
      <w:r w:rsidR="007C4940">
        <w:t>;</w:t>
      </w:r>
    </w:p>
    <w:p w14:paraId="7FA4FEF9" w14:textId="77777777" w:rsidR="007C4940" w:rsidRDefault="007C4940" w:rsidP="001F667A">
      <w:pPr>
        <w:ind w:firstLine="1247"/>
        <w:jc w:val="both"/>
      </w:pPr>
      <w:r>
        <w:t xml:space="preserve">2.2. 350 Eur – Ukmergės rajono savivaldybės visuomenės sveikatos biurui </w:t>
      </w:r>
      <w:r w:rsidRPr="007C4940">
        <w:t>projektui ,,Vandens telkinių mikrobiologiniai tyrimai“.</w:t>
      </w:r>
    </w:p>
    <w:p w14:paraId="77D6954F" w14:textId="77777777" w:rsidR="00A35CFA" w:rsidRPr="0009052E" w:rsidRDefault="00A4017D" w:rsidP="001F667A">
      <w:pPr>
        <w:jc w:val="both"/>
      </w:pPr>
      <w:r>
        <w:tab/>
      </w:r>
      <w:r w:rsidR="007C4940">
        <w:rPr>
          <w:b/>
          <w:lang w:eastAsia="ko-KR"/>
        </w:rPr>
        <w:t>3</w:t>
      </w:r>
      <w:r w:rsidR="00A35CFA" w:rsidRPr="00551726">
        <w:rPr>
          <w:b/>
          <w:lang w:eastAsia="ko-KR"/>
        </w:rPr>
        <w:t xml:space="preserve">. </w:t>
      </w:r>
      <w:r w:rsidR="007C4940">
        <w:rPr>
          <w:b/>
          <w:lang w:eastAsia="ko-KR"/>
        </w:rPr>
        <w:t>8991</w:t>
      </w:r>
      <w:r w:rsidR="00D9785C">
        <w:rPr>
          <w:b/>
          <w:lang w:eastAsia="ko-KR"/>
        </w:rPr>
        <w:t xml:space="preserve"> Eur</w:t>
      </w:r>
      <w:r w:rsidR="00862633">
        <w:rPr>
          <w:b/>
          <w:lang w:eastAsia="ko-KR"/>
        </w:rPr>
        <w:t xml:space="preserve"> </w:t>
      </w:r>
      <w:r w:rsidR="00474D1F" w:rsidRPr="00474D1F">
        <w:rPr>
          <w:b/>
          <w:lang w:eastAsia="ko-KR"/>
        </w:rPr>
        <w:t>–</w:t>
      </w:r>
      <w:r w:rsidR="00862633">
        <w:rPr>
          <w:b/>
          <w:lang w:eastAsia="ko-KR"/>
        </w:rPr>
        <w:t xml:space="preserve"> </w:t>
      </w:r>
      <w:r w:rsidR="00A35CFA" w:rsidRPr="00551726">
        <w:rPr>
          <w:b/>
          <w:lang w:eastAsia="ko-KR"/>
        </w:rPr>
        <w:t>g</w:t>
      </w:r>
      <w:r w:rsidR="00A35CFA" w:rsidRPr="00551726">
        <w:rPr>
          <w:b/>
        </w:rPr>
        <w:t>yventojų sveikatos ugdymas:</w:t>
      </w:r>
    </w:p>
    <w:p w14:paraId="7E2AE577" w14:textId="77777777" w:rsidR="0076077F" w:rsidRDefault="0076077F" w:rsidP="001F667A">
      <w:pPr>
        <w:ind w:firstLine="1247"/>
        <w:jc w:val="both"/>
      </w:pPr>
      <w:r w:rsidRPr="0076077F">
        <w:t>3</w:t>
      </w:r>
      <w:r w:rsidR="00667760" w:rsidRPr="0076077F">
        <w:t xml:space="preserve">.1. </w:t>
      </w:r>
      <w:r w:rsidRPr="0076077F">
        <w:t>216</w:t>
      </w:r>
      <w:r w:rsidR="009B3299" w:rsidRPr="0076077F">
        <w:t xml:space="preserve"> Eur</w:t>
      </w:r>
      <w:r w:rsidR="0090232E">
        <w:t xml:space="preserve"> </w:t>
      </w:r>
      <w:r w:rsidR="0090232E" w:rsidRPr="0090232E">
        <w:t xml:space="preserve">– </w:t>
      </w:r>
      <w:r w:rsidRPr="0076077F">
        <w:t>Ukmergės rajono Vidiškių m</w:t>
      </w:r>
      <w:r w:rsidR="00862633">
        <w:t>iestelio bendruomenei projektui „</w:t>
      </w:r>
      <w:r w:rsidRPr="0076077F">
        <w:t>Aktyvus laisvalaikis – sveikatos garantas“;</w:t>
      </w:r>
    </w:p>
    <w:p w14:paraId="4EB20A7A" w14:textId="77777777" w:rsidR="0076077F" w:rsidRDefault="0076077F" w:rsidP="001F667A">
      <w:pPr>
        <w:ind w:firstLine="1247"/>
        <w:jc w:val="both"/>
      </w:pPr>
      <w:r>
        <w:t>3.2. 440 Eur</w:t>
      </w:r>
      <w:r w:rsidR="0090232E" w:rsidRPr="0090232E">
        <w:t xml:space="preserve"> – </w:t>
      </w:r>
      <w:r>
        <w:t>Ukmergės rajono Laumėnų kaimo bendruomenei projektui</w:t>
      </w:r>
      <w:r w:rsidRPr="0076077F">
        <w:t xml:space="preserve"> „Žingsnis sveikos gyvensenos link“</w:t>
      </w:r>
      <w:r>
        <w:t>;</w:t>
      </w:r>
    </w:p>
    <w:p w14:paraId="1F48DB17" w14:textId="77777777" w:rsidR="00073374" w:rsidRDefault="00862633" w:rsidP="001F667A">
      <w:pPr>
        <w:ind w:firstLine="1247"/>
        <w:jc w:val="both"/>
      </w:pPr>
      <w:r>
        <w:t>3.3. 200 Eur</w:t>
      </w:r>
      <w:r w:rsidRPr="00862633">
        <w:t xml:space="preserve"> – </w:t>
      </w:r>
      <w:r w:rsidR="0076077F" w:rsidRPr="0076077F">
        <w:t>Ukmergės švietimo pagalbos tarnyba</w:t>
      </w:r>
      <w:r w:rsidR="0076077F">
        <w:t>i projektui</w:t>
      </w:r>
      <w:r w:rsidR="0076077F" w:rsidRPr="0076077F">
        <w:t xml:space="preserve"> „Sveikai gyventi ir ilgai nesenti“</w:t>
      </w:r>
      <w:r w:rsidR="0076077F">
        <w:t>;</w:t>
      </w:r>
    </w:p>
    <w:p w14:paraId="4909C2FE" w14:textId="77777777" w:rsidR="0076077F" w:rsidRDefault="00073374" w:rsidP="001F667A">
      <w:pPr>
        <w:ind w:firstLine="1247"/>
        <w:jc w:val="both"/>
      </w:pPr>
      <w:r>
        <w:t xml:space="preserve">3.4. 500 Eur – </w:t>
      </w:r>
      <w:r w:rsidR="0076077F" w:rsidRPr="0076077F">
        <w:t>Uk</w:t>
      </w:r>
      <w:r w:rsidR="0076077F">
        <w:t xml:space="preserve">mergės neįgaliųjų sporto klubui </w:t>
      </w:r>
      <w:r w:rsidR="0076077F" w:rsidRPr="0076077F">
        <w:t>„Vi</w:t>
      </w:r>
      <w:r w:rsidR="0076077F">
        <w:t xml:space="preserve">lkmergė“ projektui </w:t>
      </w:r>
      <w:r>
        <w:t xml:space="preserve"> </w:t>
      </w:r>
      <w:r w:rsidR="0076077F" w:rsidRPr="0076077F">
        <w:t>„Gyventojų sveikatos ugdymas“</w:t>
      </w:r>
      <w:r w:rsidR="0076077F">
        <w:t>;</w:t>
      </w:r>
    </w:p>
    <w:p w14:paraId="168A689C" w14:textId="77777777" w:rsidR="0076077F" w:rsidRDefault="0076077F" w:rsidP="001F667A">
      <w:pPr>
        <w:ind w:firstLine="1247"/>
        <w:jc w:val="both"/>
      </w:pPr>
      <w:r>
        <w:t xml:space="preserve">3.5. </w:t>
      </w:r>
      <w:r w:rsidR="00862633">
        <w:t>750 Eur</w:t>
      </w:r>
      <w:r w:rsidR="00862633" w:rsidRPr="00862633">
        <w:t xml:space="preserve"> – </w:t>
      </w:r>
      <w:r>
        <w:t>Ukmergės rajono Taujėnų miestelio bendruomenei projektui</w:t>
      </w:r>
      <w:r w:rsidRPr="0076077F">
        <w:t xml:space="preserve">  „Būkite sveiki, taujėniškiai!“</w:t>
      </w:r>
      <w:r>
        <w:t>;</w:t>
      </w:r>
    </w:p>
    <w:p w14:paraId="56DBF672" w14:textId="77777777" w:rsidR="0076077F" w:rsidRDefault="0076077F" w:rsidP="001F667A">
      <w:pPr>
        <w:ind w:firstLine="1247"/>
        <w:jc w:val="both"/>
      </w:pPr>
      <w:r>
        <w:t xml:space="preserve">3.6. 550 Eur </w:t>
      </w:r>
      <w:r w:rsidR="00862633" w:rsidRPr="00862633">
        <w:t xml:space="preserve"> – </w:t>
      </w:r>
      <w:r w:rsidRPr="0076077F">
        <w:t>Ukmerg</w:t>
      </w:r>
      <w:r>
        <w:t xml:space="preserve">ės krašto neįgaliųjų sąjungai projektui </w:t>
      </w:r>
      <w:r w:rsidRPr="0076077F">
        <w:t>„Ukmergės rajono neįgaliųjų sp</w:t>
      </w:r>
      <w:r w:rsidR="0090232E">
        <w:t>orto šventė „ Judame visi – 5“;</w:t>
      </w:r>
    </w:p>
    <w:p w14:paraId="4F8A6215" w14:textId="77777777" w:rsidR="009938D7" w:rsidRDefault="00862633" w:rsidP="001F667A">
      <w:pPr>
        <w:ind w:firstLine="1247"/>
        <w:jc w:val="both"/>
      </w:pPr>
      <w:r>
        <w:t>3.7. 600 Eur</w:t>
      </w:r>
      <w:r w:rsidRPr="00862633">
        <w:t xml:space="preserve"> – </w:t>
      </w:r>
      <w:r w:rsidR="009938D7" w:rsidRPr="009938D7">
        <w:t>Ukme</w:t>
      </w:r>
      <w:r w:rsidR="009938D7">
        <w:t xml:space="preserve">rgės rajono Varinės bendruomenei projektui </w:t>
      </w:r>
      <w:r w:rsidR="009938D7" w:rsidRPr="009938D7">
        <w:t>„Papuoškim dangų aitvarais“</w:t>
      </w:r>
      <w:r w:rsidR="009938D7">
        <w:t>;</w:t>
      </w:r>
    </w:p>
    <w:p w14:paraId="0AE1A456" w14:textId="77777777" w:rsidR="009938D7" w:rsidRDefault="00862633" w:rsidP="001F667A">
      <w:pPr>
        <w:ind w:firstLine="1247"/>
        <w:jc w:val="both"/>
      </w:pPr>
      <w:r>
        <w:t>3.8. 900 Eur</w:t>
      </w:r>
      <w:r w:rsidRPr="00862633">
        <w:t xml:space="preserve"> – </w:t>
      </w:r>
      <w:r w:rsidR="009938D7">
        <w:t>Ukmergės rajono</w:t>
      </w:r>
      <w:r w:rsidR="0090232E">
        <w:t xml:space="preserve"> savivaldybės Vlado Šlaito vieša</w:t>
      </w:r>
      <w:r w:rsidR="009938D7">
        <w:t>jai</w:t>
      </w:r>
      <w:r w:rsidR="009938D7" w:rsidRPr="009938D7">
        <w:t xml:space="preserve"> biblioteka</w:t>
      </w:r>
      <w:r w:rsidR="009938D7">
        <w:t xml:space="preserve">i projektui </w:t>
      </w:r>
      <w:r w:rsidR="009938D7" w:rsidRPr="009938D7">
        <w:t>„Literatūrinė ir meninė terapija Ukmergės rajono savivaldybės Vlado Šlaito viešojoje bibliotekoje“</w:t>
      </w:r>
      <w:r w:rsidR="009938D7">
        <w:t>;</w:t>
      </w:r>
    </w:p>
    <w:p w14:paraId="0D6A2F84" w14:textId="77777777" w:rsidR="009938D7" w:rsidRDefault="00474D1F" w:rsidP="001F667A">
      <w:pPr>
        <w:ind w:firstLine="1247"/>
        <w:jc w:val="both"/>
      </w:pPr>
      <w:r>
        <w:t>3.9. 700 Eur</w:t>
      </w:r>
      <w:r w:rsidR="00862633" w:rsidRPr="00862633">
        <w:t xml:space="preserve"> – </w:t>
      </w:r>
      <w:r w:rsidR="0090232E" w:rsidRPr="0090232E">
        <w:t>Viešajai įstaigai</w:t>
      </w:r>
      <w:r w:rsidR="009938D7">
        <w:t xml:space="preserve"> „Lyderių karta“ projektui </w:t>
      </w:r>
      <w:r w:rsidR="009938D7" w:rsidRPr="009938D7">
        <w:t>„Sveiki vaikai – sveika ir laiminga visuomenė“</w:t>
      </w:r>
      <w:r w:rsidR="009938D7">
        <w:t>;</w:t>
      </w:r>
    </w:p>
    <w:p w14:paraId="3DAD9E3D" w14:textId="77777777" w:rsidR="009938D7" w:rsidRDefault="009938D7" w:rsidP="001F667A">
      <w:pPr>
        <w:ind w:firstLine="1247"/>
        <w:jc w:val="both"/>
      </w:pPr>
      <w:r>
        <w:t xml:space="preserve">3.10. 425 Eur </w:t>
      </w:r>
      <w:r w:rsidR="00862633" w:rsidRPr="00862633">
        <w:t xml:space="preserve">– </w:t>
      </w:r>
      <w:r>
        <w:t>Lietuvos pensininkų sąjungai</w:t>
      </w:r>
      <w:r w:rsidRPr="009938D7">
        <w:t xml:space="preserve"> „BOČIAI“ </w:t>
      </w:r>
      <w:r>
        <w:t>Ukmergės klubui</w:t>
      </w:r>
      <w:r w:rsidRPr="009938D7">
        <w:t xml:space="preserve"> ,,Viltis“ </w:t>
      </w:r>
      <w:r>
        <w:t xml:space="preserve">projektui </w:t>
      </w:r>
      <w:r w:rsidRPr="009938D7">
        <w:t>,,Sveikatos raktas – tavo rankose“</w:t>
      </w:r>
      <w:r>
        <w:t>;</w:t>
      </w:r>
    </w:p>
    <w:p w14:paraId="489C6858" w14:textId="77777777" w:rsidR="009938D7" w:rsidRDefault="00862633" w:rsidP="001F667A">
      <w:pPr>
        <w:ind w:firstLine="1247"/>
        <w:jc w:val="both"/>
        <w:rPr>
          <w:lang w:eastAsia="lt-LT"/>
        </w:rPr>
      </w:pPr>
      <w:r>
        <w:lastRenderedPageBreak/>
        <w:t>3.11. 300 Eur</w:t>
      </w:r>
      <w:r w:rsidRPr="00862633">
        <w:t xml:space="preserve"> – </w:t>
      </w:r>
      <w:r w:rsidR="009938D7">
        <w:rPr>
          <w:lang w:eastAsia="lt-LT"/>
        </w:rPr>
        <w:t>Ukmergės rajono</w:t>
      </w:r>
      <w:r w:rsidR="009938D7" w:rsidRPr="004D07DB">
        <w:rPr>
          <w:lang w:eastAsia="lt-LT"/>
        </w:rPr>
        <w:t xml:space="preserve"> Šešuolių seniūnija</w:t>
      </w:r>
      <w:r w:rsidR="009938D7">
        <w:rPr>
          <w:lang w:eastAsia="lt-LT"/>
        </w:rPr>
        <w:t xml:space="preserve">i projektui </w:t>
      </w:r>
      <w:r w:rsidR="009938D7" w:rsidRPr="004D07DB">
        <w:rPr>
          <w:lang w:eastAsia="lt-LT"/>
        </w:rPr>
        <w:t>,,Judėk ir būk sveikas“</w:t>
      </w:r>
      <w:r w:rsidR="009938D7">
        <w:rPr>
          <w:lang w:eastAsia="lt-LT"/>
        </w:rPr>
        <w:t>;</w:t>
      </w:r>
    </w:p>
    <w:p w14:paraId="335BDE2C" w14:textId="77777777" w:rsidR="009938D7" w:rsidRDefault="009938D7" w:rsidP="001F667A">
      <w:pPr>
        <w:ind w:firstLine="1247"/>
        <w:jc w:val="both"/>
        <w:rPr>
          <w:lang w:eastAsia="lt-LT"/>
        </w:rPr>
      </w:pPr>
      <w:r>
        <w:rPr>
          <w:lang w:eastAsia="lt-LT"/>
        </w:rPr>
        <w:t>3.12. 300 Eur</w:t>
      </w:r>
      <w:r w:rsidR="00862633">
        <w:rPr>
          <w:lang w:eastAsia="lt-LT"/>
        </w:rPr>
        <w:t xml:space="preserve"> –</w:t>
      </w:r>
      <w:r>
        <w:rPr>
          <w:lang w:eastAsia="lt-LT"/>
        </w:rPr>
        <w:t xml:space="preserve"> Ukmergės rajono Balelių universaliam</w:t>
      </w:r>
      <w:r w:rsidRPr="004D07DB">
        <w:rPr>
          <w:lang w:eastAsia="lt-LT"/>
        </w:rPr>
        <w:t xml:space="preserve"> daugiafunkci</w:t>
      </w:r>
      <w:r>
        <w:rPr>
          <w:lang w:eastAsia="lt-LT"/>
        </w:rPr>
        <w:t xml:space="preserve">niam centrui projektui </w:t>
      </w:r>
      <w:r w:rsidRPr="004D07DB">
        <w:rPr>
          <w:lang w:eastAsia="lt-LT"/>
        </w:rPr>
        <w:t>,,Pilatesas – kūno ir dvasios harmonija“</w:t>
      </w:r>
      <w:r>
        <w:rPr>
          <w:lang w:eastAsia="lt-LT"/>
        </w:rPr>
        <w:t>;</w:t>
      </w:r>
    </w:p>
    <w:p w14:paraId="66670E88" w14:textId="77777777" w:rsidR="009938D7" w:rsidRPr="0076077F" w:rsidRDefault="00862633" w:rsidP="001F667A">
      <w:pPr>
        <w:ind w:firstLine="1247"/>
        <w:jc w:val="both"/>
      </w:pPr>
      <w:r>
        <w:rPr>
          <w:lang w:eastAsia="lt-LT"/>
        </w:rPr>
        <w:t>3.13.</w:t>
      </w:r>
      <w:r w:rsidR="009938D7">
        <w:rPr>
          <w:lang w:eastAsia="lt-LT"/>
        </w:rPr>
        <w:t xml:space="preserve"> 400</w:t>
      </w:r>
      <w:r>
        <w:rPr>
          <w:lang w:eastAsia="lt-LT"/>
        </w:rPr>
        <w:t xml:space="preserve"> Eur</w:t>
      </w:r>
      <w:r w:rsidRPr="00862633">
        <w:rPr>
          <w:lang w:eastAsia="lt-LT"/>
        </w:rPr>
        <w:t xml:space="preserve"> – </w:t>
      </w:r>
      <w:r w:rsidR="009938D7" w:rsidRPr="009938D7">
        <w:rPr>
          <w:lang w:eastAsia="lt-LT"/>
        </w:rPr>
        <w:t>Lietuvos samariečių bendrijos Ukmergės skyriui projektui ,,Būkime sveiki kartu“;</w:t>
      </w:r>
    </w:p>
    <w:p w14:paraId="1AA55B5D" w14:textId="77777777" w:rsidR="009C79B7" w:rsidRDefault="00914EB3" w:rsidP="001F667A">
      <w:pPr>
        <w:jc w:val="both"/>
      </w:pPr>
      <w:r>
        <w:tab/>
      </w:r>
      <w:r w:rsidR="0090232E">
        <w:t>3.14. 350</w:t>
      </w:r>
      <w:r w:rsidR="00862633">
        <w:t xml:space="preserve"> Eur </w:t>
      </w:r>
      <w:r w:rsidR="00862633" w:rsidRPr="00862633">
        <w:t xml:space="preserve">– </w:t>
      </w:r>
      <w:r w:rsidR="009C79B7">
        <w:t>Ukmergės rajono III Antakalnio kaimo bendruomenei projektui ,,Rajoninis netradicinio sporto čempionatas“;</w:t>
      </w:r>
    </w:p>
    <w:p w14:paraId="54AEBE19" w14:textId="77777777" w:rsidR="009C79B7" w:rsidRDefault="009C79B7" w:rsidP="001F667A">
      <w:pPr>
        <w:jc w:val="both"/>
      </w:pPr>
      <w:r>
        <w:tab/>
      </w:r>
      <w:r w:rsidR="0090232E">
        <w:t>3.15. 250</w:t>
      </w:r>
      <w:r w:rsidR="00862633">
        <w:t xml:space="preserve"> Eur –</w:t>
      </w:r>
      <w:r>
        <w:t xml:space="preserve"> Lietuvos politinių kalinių ir tremtinių sąjungos Ukmergės filialui projektui ,,</w:t>
      </w:r>
      <w:r w:rsidR="0090232E">
        <w:t>Sveikatos kodas senjorų amžiuje</w:t>
      </w:r>
      <w:r>
        <w:t>“;</w:t>
      </w:r>
    </w:p>
    <w:p w14:paraId="4EBFB194" w14:textId="77777777" w:rsidR="009C79B7" w:rsidRDefault="00914EB3" w:rsidP="001F667A">
      <w:pPr>
        <w:jc w:val="both"/>
      </w:pPr>
      <w:r>
        <w:tab/>
      </w:r>
      <w:r w:rsidR="0090232E">
        <w:t>3.16. 410</w:t>
      </w:r>
      <w:r w:rsidR="00862633">
        <w:t xml:space="preserve"> Eur</w:t>
      </w:r>
      <w:r w:rsidR="00862633" w:rsidRPr="00862633">
        <w:t xml:space="preserve"> – </w:t>
      </w:r>
      <w:r w:rsidR="009C79B7" w:rsidRPr="009C79B7">
        <w:t xml:space="preserve">Ukmergės karo istorijos klubui ,,1 – as LDK didžiojo etmono pėstininkų regimentas“ projektui </w:t>
      </w:r>
      <w:r w:rsidR="0090232E">
        <w:t>„</w:t>
      </w:r>
      <w:r w:rsidR="009C79B7" w:rsidRPr="009C79B7">
        <w:t>Inovatyvus sveikatinimo turis</w:t>
      </w:r>
      <w:r w:rsidR="009C79B7">
        <w:t>tinis žygis ,,Kaunas – Deltuva“;</w:t>
      </w:r>
    </w:p>
    <w:p w14:paraId="2B0C5535" w14:textId="77777777" w:rsidR="00831DC4" w:rsidRDefault="00914EB3" w:rsidP="001F667A">
      <w:pPr>
        <w:jc w:val="both"/>
      </w:pPr>
      <w:r>
        <w:tab/>
      </w:r>
      <w:r w:rsidR="0090232E">
        <w:t>3.17. 30</w:t>
      </w:r>
      <w:r w:rsidR="00862633">
        <w:t xml:space="preserve">0 Eur – </w:t>
      </w:r>
      <w:r w:rsidR="008A43EB">
        <w:t>Ukmergės rajono Veprių kaimo bendruomenei proje</w:t>
      </w:r>
      <w:r w:rsidR="0090232E">
        <w:t>ktui ,,G</w:t>
      </w:r>
      <w:r w:rsidR="008A43EB">
        <w:t>yvenkime sveikai“;</w:t>
      </w:r>
    </w:p>
    <w:p w14:paraId="132D8EF3" w14:textId="77777777" w:rsidR="008A43EB" w:rsidRDefault="00914EB3" w:rsidP="001F667A">
      <w:pPr>
        <w:jc w:val="both"/>
      </w:pPr>
      <w:r>
        <w:tab/>
      </w:r>
      <w:r w:rsidR="0090232E">
        <w:t>3.18. 3</w:t>
      </w:r>
      <w:r w:rsidR="00862633">
        <w:t>00 Eur</w:t>
      </w:r>
      <w:r w:rsidR="00862633" w:rsidRPr="00862633">
        <w:t xml:space="preserve"> – </w:t>
      </w:r>
      <w:r w:rsidR="008A43EB">
        <w:t>Ukmergės rajono Žemaitkiemio miestelio bendruomenei projektui ,,Sportuok, judėk, gyvenk sveikai“;</w:t>
      </w:r>
    </w:p>
    <w:p w14:paraId="55D1B8B3" w14:textId="77777777" w:rsidR="004B556E" w:rsidRDefault="00914EB3" w:rsidP="001F667A">
      <w:pPr>
        <w:jc w:val="both"/>
      </w:pPr>
      <w:r>
        <w:tab/>
      </w:r>
      <w:r w:rsidR="0090232E">
        <w:t>3.19. 450</w:t>
      </w:r>
      <w:r w:rsidR="004B556E">
        <w:t xml:space="preserve"> Eur </w:t>
      </w:r>
      <w:r w:rsidR="00862633" w:rsidRPr="00862633">
        <w:t xml:space="preserve">– </w:t>
      </w:r>
      <w:r w:rsidR="004B556E">
        <w:t>Rečionių bendruomenei projektui ,,</w:t>
      </w:r>
      <w:r w:rsidR="0090232E">
        <w:t>Visas kaimas juda</w:t>
      </w:r>
      <w:r w:rsidR="004B556E">
        <w:t>“;</w:t>
      </w:r>
    </w:p>
    <w:p w14:paraId="69A77C3F" w14:textId="77777777" w:rsidR="004B556E" w:rsidRDefault="00914EB3" w:rsidP="001F667A">
      <w:pPr>
        <w:jc w:val="both"/>
      </w:pPr>
      <w:r>
        <w:tab/>
      </w:r>
      <w:r w:rsidR="0090232E">
        <w:t>3</w:t>
      </w:r>
      <w:r w:rsidR="004B556E">
        <w:t>.</w:t>
      </w:r>
      <w:r w:rsidR="0090232E">
        <w:t>20. 65</w:t>
      </w:r>
      <w:r w:rsidR="004B556E">
        <w:t xml:space="preserve">0 Eur </w:t>
      </w:r>
      <w:r w:rsidR="00862633">
        <w:t>–</w:t>
      </w:r>
      <w:r w:rsidR="004B556E">
        <w:t xml:space="preserve"> Vieš</w:t>
      </w:r>
      <w:r w:rsidR="004E67DF">
        <w:t>ajai</w:t>
      </w:r>
      <w:r w:rsidR="004B556E">
        <w:t xml:space="preserve"> įstaig</w:t>
      </w:r>
      <w:r w:rsidR="004E67DF">
        <w:t>ai</w:t>
      </w:r>
      <w:r w:rsidR="004B556E">
        <w:t xml:space="preserve"> Ukmergės šeimos centrui projektu</w:t>
      </w:r>
      <w:r w:rsidR="0090232E">
        <w:t>i ,,Gavome diagnozę – kas toliau?“.</w:t>
      </w:r>
    </w:p>
    <w:p w14:paraId="59567931" w14:textId="77777777" w:rsidR="00501FFD" w:rsidRPr="004B556E" w:rsidRDefault="00D52368" w:rsidP="001F667A">
      <w:pPr>
        <w:jc w:val="both"/>
      </w:pPr>
      <w:r>
        <w:tab/>
      </w:r>
      <w:r w:rsidR="00073374">
        <w:rPr>
          <w:b/>
        </w:rPr>
        <w:t>4</w:t>
      </w:r>
      <w:r w:rsidR="00670B0F" w:rsidRPr="00670B0F">
        <w:rPr>
          <w:b/>
        </w:rPr>
        <w:t xml:space="preserve">. </w:t>
      </w:r>
      <w:r w:rsidR="00073374">
        <w:rPr>
          <w:b/>
        </w:rPr>
        <w:t>7090</w:t>
      </w:r>
      <w:r w:rsidR="00CD685F">
        <w:rPr>
          <w:b/>
        </w:rPr>
        <w:t xml:space="preserve"> Eur</w:t>
      </w:r>
      <w:r w:rsidR="00670B0F" w:rsidRPr="00670B0F">
        <w:rPr>
          <w:b/>
        </w:rPr>
        <w:t xml:space="preserve"> – </w:t>
      </w:r>
      <w:r w:rsidR="00670B0F">
        <w:rPr>
          <w:b/>
        </w:rPr>
        <w:t>v</w:t>
      </w:r>
      <w:r w:rsidR="00670B0F" w:rsidRPr="00670B0F">
        <w:rPr>
          <w:b/>
        </w:rPr>
        <w:t>aikų ir jaunimo sveikatos ugdymo ir ligų profilaktikos projektai:</w:t>
      </w:r>
    </w:p>
    <w:p w14:paraId="657433C0" w14:textId="77777777" w:rsidR="004B556E" w:rsidRDefault="00670B0F" w:rsidP="001F667A">
      <w:pPr>
        <w:jc w:val="both"/>
      </w:pPr>
      <w:r>
        <w:tab/>
      </w:r>
      <w:r w:rsidR="00073374">
        <w:t xml:space="preserve">4.1. 1000 Eur </w:t>
      </w:r>
      <w:r w:rsidR="00474D1F" w:rsidRPr="00474D1F">
        <w:t>–</w:t>
      </w:r>
      <w:r w:rsidR="004B556E">
        <w:t xml:space="preserve"> Ukmergės rajono savivaldybės visuomenės sveikatos biurui projektui ,,</w:t>
      </w:r>
      <w:r w:rsidR="008407BB">
        <w:t>10 dienų amžinybės</w:t>
      </w:r>
      <w:r w:rsidR="004B556E">
        <w:t>“;</w:t>
      </w:r>
    </w:p>
    <w:p w14:paraId="35F23C9E" w14:textId="77777777" w:rsidR="00194B7E" w:rsidRDefault="00914EB3" w:rsidP="001F667A">
      <w:pPr>
        <w:jc w:val="both"/>
      </w:pPr>
      <w:r>
        <w:tab/>
      </w:r>
      <w:r w:rsidR="008407BB">
        <w:t xml:space="preserve">4.2. 230 Eur </w:t>
      </w:r>
      <w:r w:rsidR="00474D1F" w:rsidRPr="00474D1F">
        <w:t>–</w:t>
      </w:r>
      <w:r w:rsidR="008407BB">
        <w:t xml:space="preserve"> </w:t>
      </w:r>
      <w:r w:rsidR="00194B7E" w:rsidRPr="00C86F19">
        <w:t>Ukmergės nestacion</w:t>
      </w:r>
      <w:r w:rsidR="00194B7E">
        <w:t>arių socialinių paslaugų centrui projektui ,,Noriu užaugti sveikas“;</w:t>
      </w:r>
    </w:p>
    <w:p w14:paraId="290C5A82" w14:textId="77777777" w:rsidR="00194B7E" w:rsidRDefault="00914EB3" w:rsidP="001F667A">
      <w:pPr>
        <w:jc w:val="both"/>
      </w:pPr>
      <w:r>
        <w:tab/>
      </w:r>
      <w:r w:rsidR="008407BB">
        <w:t xml:space="preserve">4.3. 230 Eur </w:t>
      </w:r>
      <w:r w:rsidR="00474D1F" w:rsidRPr="00474D1F">
        <w:t>–</w:t>
      </w:r>
      <w:r w:rsidR="008407BB">
        <w:t xml:space="preserve"> Ukmergės rajono </w:t>
      </w:r>
      <w:r w:rsidR="00194B7E">
        <w:t>Pabaisko pagrindinei</w:t>
      </w:r>
      <w:r w:rsidR="00194B7E" w:rsidRPr="00BC0013">
        <w:t xml:space="preserve"> mokykla</w:t>
      </w:r>
      <w:r w:rsidR="00194B7E">
        <w:t>i</w:t>
      </w:r>
      <w:r w:rsidR="00194B7E" w:rsidRPr="00BC0013">
        <w:t xml:space="preserve"> </w:t>
      </w:r>
      <w:r w:rsidR="00194B7E">
        <w:t xml:space="preserve">projektui </w:t>
      </w:r>
      <w:r w:rsidR="00194B7E" w:rsidRPr="00BC0013">
        <w:t>„</w:t>
      </w:r>
      <w:r w:rsidR="00194B7E">
        <w:t>Mes už aktyvų laisvalaikį</w:t>
      </w:r>
      <w:r w:rsidR="00194B7E" w:rsidRPr="00BC0013">
        <w:t>“</w:t>
      </w:r>
      <w:r w:rsidR="00194B7E">
        <w:t>;</w:t>
      </w:r>
    </w:p>
    <w:p w14:paraId="59F8F049" w14:textId="77777777" w:rsidR="00133534" w:rsidRDefault="00914EB3" w:rsidP="001F667A">
      <w:pPr>
        <w:jc w:val="both"/>
      </w:pPr>
      <w:r>
        <w:tab/>
      </w:r>
      <w:r w:rsidR="008407BB">
        <w:t>4</w:t>
      </w:r>
      <w:r w:rsidR="00133534">
        <w:t>.</w:t>
      </w:r>
      <w:r w:rsidR="008407BB">
        <w:t>4</w:t>
      </w:r>
      <w:r w:rsidR="00133534">
        <w:t xml:space="preserve">. </w:t>
      </w:r>
      <w:r w:rsidR="008407BB">
        <w:t xml:space="preserve">1000 Eur </w:t>
      </w:r>
      <w:r w:rsidR="00474D1F" w:rsidRPr="00474D1F">
        <w:t>–</w:t>
      </w:r>
      <w:r w:rsidR="008407BB">
        <w:t xml:space="preserve"> </w:t>
      </w:r>
      <w:r w:rsidR="00133534">
        <w:t>Ukmergės sporto centrui projektui ,,</w:t>
      </w:r>
      <w:r w:rsidR="008407BB">
        <w:t xml:space="preserve">Saugus ir sveikas vaikas – sportuojantis vaikas </w:t>
      </w:r>
      <w:r w:rsidR="00133534">
        <w:t>“;</w:t>
      </w:r>
    </w:p>
    <w:p w14:paraId="3E27102A" w14:textId="77777777" w:rsidR="00133534" w:rsidRDefault="00914EB3" w:rsidP="001F667A">
      <w:pPr>
        <w:jc w:val="both"/>
      </w:pPr>
      <w:r>
        <w:tab/>
      </w:r>
      <w:r w:rsidR="008407BB">
        <w:t>4.5. 12</w:t>
      </w:r>
      <w:r w:rsidR="00133534" w:rsidRPr="00133534">
        <w:t>00 Eur</w:t>
      </w:r>
      <w:r w:rsidR="008407BB">
        <w:t xml:space="preserve"> </w:t>
      </w:r>
      <w:r w:rsidR="00474D1F" w:rsidRPr="00474D1F">
        <w:t>–</w:t>
      </w:r>
      <w:r w:rsidR="008407BB">
        <w:t xml:space="preserve"> </w:t>
      </w:r>
      <w:r w:rsidR="00133534" w:rsidRPr="00133534">
        <w:t xml:space="preserve">Ukmergės </w:t>
      </w:r>
      <w:proofErr w:type="spellStart"/>
      <w:r w:rsidR="00133534" w:rsidRPr="00133534">
        <w:t>dziudo</w:t>
      </w:r>
      <w:proofErr w:type="spellEnd"/>
      <w:r w:rsidR="00133534" w:rsidRPr="00133534">
        <w:t xml:space="preserve"> klubui projektui ,,Sportas – geriausias vaistas nuo visų ligų“</w:t>
      </w:r>
      <w:r w:rsidR="00133534">
        <w:t>;</w:t>
      </w:r>
    </w:p>
    <w:p w14:paraId="7BA3E775" w14:textId="77777777" w:rsidR="003C067E" w:rsidRDefault="00914EB3" w:rsidP="001F667A">
      <w:pPr>
        <w:jc w:val="both"/>
      </w:pPr>
      <w:r>
        <w:tab/>
      </w:r>
      <w:r w:rsidR="008407BB">
        <w:t>4</w:t>
      </w:r>
      <w:r w:rsidR="003C067E">
        <w:t>.</w:t>
      </w:r>
      <w:r w:rsidR="008407BB">
        <w:t xml:space="preserve">6. 150 Eur </w:t>
      </w:r>
      <w:r w:rsidR="00474D1F" w:rsidRPr="00474D1F">
        <w:t>–</w:t>
      </w:r>
      <w:r w:rsidR="008407BB">
        <w:t xml:space="preserve"> </w:t>
      </w:r>
      <w:r w:rsidR="003C067E">
        <w:t>Ukmergės vaikų lopšeliui – darželiui</w:t>
      </w:r>
      <w:r w:rsidR="003C067E" w:rsidRPr="004C2581">
        <w:t xml:space="preserve"> ,,Šilelis“ </w:t>
      </w:r>
      <w:r w:rsidR="003C067E">
        <w:t xml:space="preserve">projektui </w:t>
      </w:r>
      <w:r w:rsidR="003C067E" w:rsidRPr="004C2581">
        <w:t>,,</w:t>
      </w:r>
      <w:r w:rsidR="008407BB">
        <w:t>Vandenukas prausia, džiugina, gaivina</w:t>
      </w:r>
      <w:r w:rsidR="003C067E" w:rsidRPr="004C2581">
        <w:t>“</w:t>
      </w:r>
      <w:r w:rsidR="003C067E">
        <w:t>;</w:t>
      </w:r>
    </w:p>
    <w:p w14:paraId="59F3694A" w14:textId="77777777" w:rsidR="003C067E" w:rsidRDefault="003C067E" w:rsidP="001F667A">
      <w:pPr>
        <w:jc w:val="both"/>
      </w:pPr>
      <w:r>
        <w:tab/>
      </w:r>
      <w:r w:rsidR="008407BB">
        <w:t xml:space="preserve">4.7. 400 Eur </w:t>
      </w:r>
      <w:r w:rsidR="00474D1F" w:rsidRPr="00474D1F">
        <w:t>–</w:t>
      </w:r>
      <w:r w:rsidR="00474D1F">
        <w:t xml:space="preserve"> </w:t>
      </w:r>
      <w:r w:rsidR="008407BB">
        <w:t xml:space="preserve">Ukmergės rajono </w:t>
      </w:r>
      <w:r>
        <w:t xml:space="preserve">Veprių pagrindinei mokyklai projektui ,,Sveikatingumo </w:t>
      </w:r>
      <w:r w:rsidR="001F667A">
        <w:t>dienos</w:t>
      </w:r>
      <w:r>
        <w:t>“;</w:t>
      </w:r>
    </w:p>
    <w:p w14:paraId="6A1B2A66" w14:textId="77777777" w:rsidR="004E67DF" w:rsidRDefault="00914EB3" w:rsidP="001F667A">
      <w:pPr>
        <w:jc w:val="both"/>
      </w:pPr>
      <w:r>
        <w:tab/>
      </w:r>
      <w:r w:rsidR="00561312">
        <w:t>4</w:t>
      </w:r>
      <w:r w:rsidR="004E67DF">
        <w:t>.</w:t>
      </w:r>
      <w:r w:rsidR="00561312">
        <w:t xml:space="preserve">8. 600 Eur </w:t>
      </w:r>
      <w:r w:rsidR="00474D1F" w:rsidRPr="00474D1F">
        <w:t>–</w:t>
      </w:r>
      <w:r w:rsidR="00474D1F">
        <w:t xml:space="preserve"> </w:t>
      </w:r>
      <w:r w:rsidR="004E67DF">
        <w:t xml:space="preserve">Ukmergės sporto klubui ,,Mokas“ projektui ,,Aktyvi plaukimo stovykla </w:t>
      </w:r>
      <w:r w:rsidR="00561312">
        <w:t>2018</w:t>
      </w:r>
      <w:r w:rsidR="004E67DF">
        <w:t>“;</w:t>
      </w:r>
    </w:p>
    <w:p w14:paraId="2F368830" w14:textId="77777777" w:rsidR="00561312" w:rsidRDefault="00561312" w:rsidP="001F667A">
      <w:pPr>
        <w:ind w:firstLine="1247"/>
        <w:jc w:val="both"/>
      </w:pPr>
      <w:r>
        <w:t xml:space="preserve">4.9. 260 Eur </w:t>
      </w:r>
      <w:r w:rsidR="00474D1F" w:rsidRPr="00474D1F">
        <w:t>–</w:t>
      </w:r>
      <w:r>
        <w:t xml:space="preserve"> Ukmergės rajono  Deltuvos pagrindinei</w:t>
      </w:r>
      <w:r w:rsidRPr="00561312">
        <w:t xml:space="preserve"> mokykla</w:t>
      </w:r>
      <w:r>
        <w:t xml:space="preserve">i projektui </w:t>
      </w:r>
      <w:r w:rsidRPr="00561312">
        <w:t>„Sveikas vaikas – sveika visuomenė“</w:t>
      </w:r>
      <w:r>
        <w:t>;</w:t>
      </w:r>
    </w:p>
    <w:p w14:paraId="5A1359F3" w14:textId="77777777" w:rsidR="00561312" w:rsidRDefault="00561312" w:rsidP="001F667A">
      <w:pPr>
        <w:ind w:firstLine="1247"/>
        <w:jc w:val="both"/>
      </w:pPr>
      <w:r>
        <w:t xml:space="preserve">4.10. 250 Eur </w:t>
      </w:r>
      <w:r w:rsidR="00474D1F" w:rsidRPr="00474D1F">
        <w:t>–</w:t>
      </w:r>
      <w:r>
        <w:t xml:space="preserve"> Ukmergės „Ryto“ specialiajai </w:t>
      </w:r>
      <w:r w:rsidRPr="00561312">
        <w:t>mokykla</w:t>
      </w:r>
      <w:r>
        <w:t xml:space="preserve">i projektui </w:t>
      </w:r>
      <w:r w:rsidRPr="00561312">
        <w:t>„Sveikame kūne – sveika siela“</w:t>
      </w:r>
      <w:r>
        <w:t>;</w:t>
      </w:r>
    </w:p>
    <w:p w14:paraId="336EA82E" w14:textId="77777777" w:rsidR="00561312" w:rsidRDefault="00474D1F" w:rsidP="001F667A">
      <w:pPr>
        <w:ind w:firstLine="1247"/>
        <w:jc w:val="both"/>
      </w:pPr>
      <w:r>
        <w:t xml:space="preserve">4.11. 350 Eur </w:t>
      </w:r>
      <w:r w:rsidRPr="00474D1F">
        <w:t>–</w:t>
      </w:r>
      <w:r w:rsidR="00561312">
        <w:t xml:space="preserve"> Ukmergės vaikų lopšeliui </w:t>
      </w:r>
      <w:r w:rsidR="00561312" w:rsidRPr="00561312">
        <w:t>-</w:t>
      </w:r>
      <w:r w:rsidR="00561312">
        <w:t xml:space="preserve"> darželiui „Nykštukas“  projektui </w:t>
      </w:r>
      <w:r w:rsidR="00561312" w:rsidRPr="00561312">
        <w:t>„Priešmokyklinukų sveikatinimas ir mokymas plaukti“</w:t>
      </w:r>
      <w:r w:rsidR="00561312">
        <w:t>;</w:t>
      </w:r>
    </w:p>
    <w:p w14:paraId="3736AB94" w14:textId="77777777" w:rsidR="00561312" w:rsidRDefault="00561312" w:rsidP="001F667A">
      <w:pPr>
        <w:ind w:firstLine="1247"/>
        <w:jc w:val="both"/>
      </w:pPr>
      <w:r>
        <w:t xml:space="preserve">4.12. 800 Eur </w:t>
      </w:r>
      <w:r w:rsidR="00474D1F" w:rsidRPr="00474D1F">
        <w:t>–</w:t>
      </w:r>
      <w:r>
        <w:t xml:space="preserve"> Viešajai įstaigai ,,Klajūnas“ projektui </w:t>
      </w:r>
      <w:r w:rsidRPr="00561312">
        <w:t xml:space="preserve"> ,,Bendravimo su gyvūnais teigiama reikšmė žmogaus psichinei sveikatai“</w:t>
      </w:r>
      <w:r>
        <w:t>;</w:t>
      </w:r>
    </w:p>
    <w:p w14:paraId="47610F74" w14:textId="77777777" w:rsidR="00561312" w:rsidRDefault="00561312" w:rsidP="001F667A">
      <w:pPr>
        <w:ind w:firstLine="1247"/>
        <w:jc w:val="both"/>
      </w:pPr>
      <w:r>
        <w:t xml:space="preserve">4.13. 240 Eur </w:t>
      </w:r>
      <w:r w:rsidR="00474D1F" w:rsidRPr="00474D1F">
        <w:t>–</w:t>
      </w:r>
      <w:r>
        <w:t xml:space="preserve"> Ukmergės rajono Želvos bendruomenei projektui</w:t>
      </w:r>
      <w:r w:rsidRPr="00561312">
        <w:t xml:space="preserve"> ,,Sportas stiprina, sportas vienija“</w:t>
      </w:r>
      <w:r>
        <w:t>;</w:t>
      </w:r>
    </w:p>
    <w:p w14:paraId="719AA1F0" w14:textId="77777777" w:rsidR="004E67DF" w:rsidRPr="00133534" w:rsidRDefault="00561312" w:rsidP="001F667A">
      <w:pPr>
        <w:ind w:firstLine="1247"/>
        <w:jc w:val="both"/>
      </w:pPr>
      <w:r>
        <w:t xml:space="preserve">4.14. 380 Eur </w:t>
      </w:r>
      <w:r w:rsidR="00474D1F" w:rsidRPr="00474D1F">
        <w:t>–</w:t>
      </w:r>
      <w:r>
        <w:t xml:space="preserve"> Ukmergės </w:t>
      </w:r>
      <w:proofErr w:type="spellStart"/>
      <w:r>
        <w:t>Rotary</w:t>
      </w:r>
      <w:proofErr w:type="spellEnd"/>
      <w:r>
        <w:t xml:space="preserve"> Klubui projektui</w:t>
      </w:r>
      <w:r w:rsidRPr="00561312">
        <w:t xml:space="preserve"> „Naktinis tinklinis 2018“</w:t>
      </w:r>
      <w:r>
        <w:t>.</w:t>
      </w:r>
    </w:p>
    <w:p w14:paraId="54437B5B" w14:textId="77777777" w:rsidR="0053270A" w:rsidRPr="004E67DF" w:rsidRDefault="00133534" w:rsidP="001F667A">
      <w:pPr>
        <w:jc w:val="both"/>
      </w:pPr>
      <w:r w:rsidRPr="004E67DF">
        <w:tab/>
      </w:r>
      <w:r w:rsidR="00F6734A">
        <w:rPr>
          <w:b/>
        </w:rPr>
        <w:t>5</w:t>
      </w:r>
      <w:r w:rsidR="0053270A" w:rsidRPr="004E67DF">
        <w:rPr>
          <w:b/>
        </w:rPr>
        <w:t xml:space="preserve">. </w:t>
      </w:r>
      <w:r w:rsidR="00F6734A">
        <w:rPr>
          <w:b/>
        </w:rPr>
        <w:t>2170</w:t>
      </w:r>
      <w:r w:rsidR="00483867" w:rsidRPr="004E67DF">
        <w:rPr>
          <w:b/>
        </w:rPr>
        <w:t xml:space="preserve"> Eur</w:t>
      </w:r>
      <w:r w:rsidR="00F6734A">
        <w:rPr>
          <w:b/>
        </w:rPr>
        <w:t xml:space="preserve"> </w:t>
      </w:r>
      <w:r w:rsidR="00474D1F" w:rsidRPr="00474D1F">
        <w:rPr>
          <w:b/>
        </w:rPr>
        <w:t>–</w:t>
      </w:r>
      <w:r w:rsidR="0053270A" w:rsidRPr="004E67DF">
        <w:rPr>
          <w:b/>
        </w:rPr>
        <w:t xml:space="preserve"> aplinkos veiksnių įtakos sveikatai mažinimas:</w:t>
      </w:r>
    </w:p>
    <w:p w14:paraId="3BE045F9" w14:textId="77777777" w:rsidR="00F6734A" w:rsidRDefault="004E67DF" w:rsidP="001F667A">
      <w:pPr>
        <w:jc w:val="both"/>
      </w:pPr>
      <w:r>
        <w:tab/>
      </w:r>
      <w:r w:rsidR="00F6734A">
        <w:t>5</w:t>
      </w:r>
      <w:r w:rsidR="000F12B6">
        <w:t>.</w:t>
      </w:r>
      <w:r w:rsidR="002424BB">
        <w:t>1</w:t>
      </w:r>
      <w:r w:rsidR="000F12B6">
        <w:t xml:space="preserve">. </w:t>
      </w:r>
      <w:r w:rsidR="00F6734A">
        <w:t>150</w:t>
      </w:r>
      <w:r w:rsidR="00483867">
        <w:t xml:space="preserve"> Eur</w:t>
      </w:r>
      <w:r w:rsidR="00F6734A">
        <w:t xml:space="preserve"> </w:t>
      </w:r>
      <w:r w:rsidR="00474D1F" w:rsidRPr="00474D1F">
        <w:t>–</w:t>
      </w:r>
      <w:r w:rsidR="000F12B6">
        <w:t xml:space="preserve"> </w:t>
      </w:r>
      <w:r w:rsidR="00F6734A" w:rsidRPr="00F6734A">
        <w:t>Ukmergės mišraus tremtinių choro laisvalaikio užimtumo i</w:t>
      </w:r>
      <w:r w:rsidR="009012AB">
        <w:t>r sveikatos stiprinimo centrui projektui</w:t>
      </w:r>
      <w:r w:rsidR="00F6734A" w:rsidRPr="00F6734A">
        <w:t xml:space="preserve"> „Sveikatos link“</w:t>
      </w:r>
      <w:r w:rsidR="00F6734A">
        <w:t>;</w:t>
      </w:r>
    </w:p>
    <w:p w14:paraId="25E93B39" w14:textId="77777777" w:rsidR="00F6734A" w:rsidRDefault="00F6734A" w:rsidP="001F667A">
      <w:pPr>
        <w:ind w:firstLine="1247"/>
        <w:jc w:val="both"/>
      </w:pPr>
      <w:r>
        <w:t xml:space="preserve">5.2. </w:t>
      </w:r>
      <w:r w:rsidR="00474D1F">
        <w:t xml:space="preserve">1500 Eur </w:t>
      </w:r>
      <w:r w:rsidR="00474D1F" w:rsidRPr="00474D1F">
        <w:t>–</w:t>
      </w:r>
      <w:r w:rsidR="009012AB" w:rsidRPr="009012AB">
        <w:t xml:space="preserve"> Ukmergės meno draugija</w:t>
      </w:r>
      <w:r w:rsidR="009012AB">
        <w:t>i projektui</w:t>
      </w:r>
      <w:r w:rsidR="009012AB" w:rsidRPr="009012AB">
        <w:t xml:space="preserve"> „Aš žinau, kad tai vyksta“</w:t>
      </w:r>
      <w:r w:rsidR="009012AB">
        <w:t>;</w:t>
      </w:r>
    </w:p>
    <w:p w14:paraId="7F91C468" w14:textId="77777777" w:rsidR="009012AB" w:rsidRDefault="009012AB" w:rsidP="001F667A">
      <w:pPr>
        <w:ind w:firstLine="1247"/>
        <w:jc w:val="both"/>
      </w:pPr>
      <w:r>
        <w:t xml:space="preserve">5.3. 170 Eur </w:t>
      </w:r>
      <w:r w:rsidR="00474D1F" w:rsidRPr="00474D1F">
        <w:t>–</w:t>
      </w:r>
      <w:r>
        <w:t xml:space="preserve"> Ukmergės vaikų lopšeliui - darželiui „Saulutė“ projektui </w:t>
      </w:r>
      <w:r w:rsidRPr="009012AB">
        <w:t>,,Vaikų emocinio intelekto ugdymas formuojant ugdymosi erdvę“</w:t>
      </w:r>
      <w:r>
        <w:t>;</w:t>
      </w:r>
    </w:p>
    <w:p w14:paraId="1628CDA8" w14:textId="77777777" w:rsidR="009012AB" w:rsidRDefault="009012AB" w:rsidP="001F667A">
      <w:pPr>
        <w:ind w:firstLine="1247"/>
        <w:jc w:val="both"/>
      </w:pPr>
      <w:r>
        <w:lastRenderedPageBreak/>
        <w:t xml:space="preserve">5.4. 350 Eur </w:t>
      </w:r>
      <w:r w:rsidR="00474D1F" w:rsidRPr="00474D1F">
        <w:t>–</w:t>
      </w:r>
      <w:r>
        <w:t xml:space="preserve"> Ukmergės rajono </w:t>
      </w:r>
      <w:proofErr w:type="spellStart"/>
      <w:r>
        <w:t>Rečionių</w:t>
      </w:r>
      <w:proofErr w:type="spellEnd"/>
      <w:r>
        <w:t xml:space="preserve"> universaliam daugiafunkciniam</w:t>
      </w:r>
      <w:r w:rsidRPr="009012AB">
        <w:t xml:space="preserve"> cen</w:t>
      </w:r>
      <w:r>
        <w:t>trui projektui</w:t>
      </w:r>
      <w:r w:rsidRPr="009012AB">
        <w:t xml:space="preserve"> ,,Esu sveikas, kai aš saugus ir judrus“</w:t>
      </w:r>
      <w:r>
        <w:t>.</w:t>
      </w:r>
    </w:p>
    <w:p w14:paraId="366673E2" w14:textId="77777777" w:rsidR="009012AB" w:rsidRDefault="009012AB" w:rsidP="001F667A">
      <w:pPr>
        <w:ind w:firstLine="1247"/>
        <w:jc w:val="both"/>
        <w:rPr>
          <w:b/>
        </w:rPr>
      </w:pPr>
      <w:r>
        <w:rPr>
          <w:b/>
        </w:rPr>
        <w:t xml:space="preserve">6. </w:t>
      </w:r>
      <w:r w:rsidRPr="009012AB">
        <w:rPr>
          <w:b/>
        </w:rPr>
        <w:t xml:space="preserve">3915 Eur </w:t>
      </w:r>
      <w:r w:rsidR="00474D1F" w:rsidRPr="00474D1F">
        <w:rPr>
          <w:b/>
        </w:rPr>
        <w:t>–</w:t>
      </w:r>
      <w:r>
        <w:rPr>
          <w:b/>
        </w:rPr>
        <w:t xml:space="preserve"> P</w:t>
      </w:r>
      <w:r w:rsidRPr="009012AB">
        <w:rPr>
          <w:b/>
        </w:rPr>
        <w:t>asaulio ir Lietuvos sveikatos atmintinų dienų minėjimas, sveikatingumo renginių organizavimas:</w:t>
      </w:r>
    </w:p>
    <w:p w14:paraId="13787461" w14:textId="77777777" w:rsidR="009012AB" w:rsidRDefault="009012AB" w:rsidP="001F667A">
      <w:pPr>
        <w:ind w:firstLine="1247"/>
        <w:jc w:val="both"/>
      </w:pPr>
      <w:r w:rsidRPr="009012AB">
        <w:t xml:space="preserve">6.1. </w:t>
      </w:r>
      <w:r>
        <w:t xml:space="preserve">300 Eur </w:t>
      </w:r>
      <w:r w:rsidR="00474D1F" w:rsidRPr="00474D1F">
        <w:t>–</w:t>
      </w:r>
      <w:r>
        <w:t xml:space="preserve"> Ukmergės rajono  Lyduokių kaimo bendruomenei projektui</w:t>
      </w:r>
      <w:r w:rsidRPr="009012AB">
        <w:t xml:space="preserve"> „Aš g</w:t>
      </w:r>
      <w:r w:rsidR="001B2FB4">
        <w:t>aliu. Tu gali. Mes visi galim -</w:t>
      </w:r>
      <w:r w:rsidRPr="009012AB">
        <w:t>15“</w:t>
      </w:r>
      <w:r>
        <w:t>;</w:t>
      </w:r>
    </w:p>
    <w:p w14:paraId="0F156776" w14:textId="77777777" w:rsidR="009012AB" w:rsidRDefault="009012AB" w:rsidP="001F667A">
      <w:pPr>
        <w:ind w:firstLine="1247"/>
        <w:jc w:val="both"/>
      </w:pPr>
      <w:r>
        <w:t xml:space="preserve">6.2. </w:t>
      </w:r>
      <w:r w:rsidR="001B2FB4">
        <w:t xml:space="preserve">500 Eur </w:t>
      </w:r>
      <w:r w:rsidR="00474D1F" w:rsidRPr="00474D1F">
        <w:t>–</w:t>
      </w:r>
      <w:r w:rsidR="001B2FB4">
        <w:t xml:space="preserve"> Ukmergės rajono moterų centrui</w:t>
      </w:r>
      <w:r w:rsidR="001B2FB4" w:rsidRPr="001B2FB4">
        <w:t xml:space="preserve"> „Gaja“ </w:t>
      </w:r>
      <w:r w:rsidR="001B2FB4">
        <w:t xml:space="preserve">projektui </w:t>
      </w:r>
      <w:r w:rsidR="001B2FB4" w:rsidRPr="001B2FB4">
        <w:t xml:space="preserve"> „Nedelsk dėl savęs ir dėl tų, kurie tave myli“</w:t>
      </w:r>
      <w:r w:rsidR="001B2FB4">
        <w:t>;</w:t>
      </w:r>
    </w:p>
    <w:p w14:paraId="432ED283" w14:textId="77777777" w:rsidR="001B2FB4" w:rsidRDefault="001B2FB4" w:rsidP="001F667A">
      <w:pPr>
        <w:ind w:firstLine="1247"/>
        <w:jc w:val="both"/>
      </w:pPr>
      <w:r>
        <w:t xml:space="preserve">6.3. 700 Eur </w:t>
      </w:r>
      <w:r w:rsidR="00474D1F" w:rsidRPr="00474D1F">
        <w:t>–</w:t>
      </w:r>
      <w:r>
        <w:t xml:space="preserve"> </w:t>
      </w:r>
      <w:r w:rsidRPr="001B2FB4">
        <w:t>Ukmergės Jono Basanavičiaus gimnazija</w:t>
      </w:r>
      <w:r>
        <w:t>i projektui</w:t>
      </w:r>
      <w:r w:rsidRPr="001B2FB4">
        <w:t xml:space="preserve"> ,,Sveikatos fiesta“</w:t>
      </w:r>
      <w:r>
        <w:t>;</w:t>
      </w:r>
    </w:p>
    <w:p w14:paraId="764ED1B7" w14:textId="77777777" w:rsidR="001B2FB4" w:rsidRDefault="001B2FB4" w:rsidP="001F667A">
      <w:pPr>
        <w:ind w:firstLine="1247"/>
        <w:jc w:val="both"/>
      </w:pPr>
      <w:r>
        <w:t xml:space="preserve">6.4. </w:t>
      </w:r>
      <w:r w:rsidR="00AC1FDC">
        <w:t xml:space="preserve">550 Eur </w:t>
      </w:r>
      <w:r w:rsidR="00474D1F" w:rsidRPr="00474D1F">
        <w:t>–</w:t>
      </w:r>
      <w:r w:rsidR="00AC1FDC">
        <w:t xml:space="preserve"> Ukmergės rajono Vidiškių pagrindinei mokyklai projektui</w:t>
      </w:r>
      <w:r w:rsidR="00AC1FDC" w:rsidRPr="00AC1FDC">
        <w:t xml:space="preserve"> ,,Sveikatos dienos Vidiškiuose 2018“</w:t>
      </w:r>
      <w:r w:rsidR="00AC1FDC">
        <w:t>;</w:t>
      </w:r>
    </w:p>
    <w:p w14:paraId="48D0496C" w14:textId="77777777" w:rsidR="00AC1FDC" w:rsidRDefault="00AC1FDC" w:rsidP="001F667A">
      <w:pPr>
        <w:ind w:firstLine="1247"/>
        <w:jc w:val="both"/>
      </w:pPr>
      <w:r>
        <w:t xml:space="preserve">6.5. 400 Eur </w:t>
      </w:r>
      <w:r w:rsidR="00474D1F" w:rsidRPr="00474D1F">
        <w:t>–</w:t>
      </w:r>
      <w:r>
        <w:t xml:space="preserve"> </w:t>
      </w:r>
      <w:proofErr w:type="spellStart"/>
      <w:r w:rsidRPr="00AC1FDC">
        <w:t>Šešuolių</w:t>
      </w:r>
      <w:proofErr w:type="spellEnd"/>
      <w:r w:rsidRPr="00AC1FDC">
        <w:t xml:space="preserve"> Šv. Juozapo parapija</w:t>
      </w:r>
      <w:r>
        <w:t>i projektui</w:t>
      </w:r>
      <w:r w:rsidRPr="00AC1FDC">
        <w:t xml:space="preserve"> ,,Sporto žaidynės – Suk rankeną“</w:t>
      </w:r>
      <w:r>
        <w:t>;</w:t>
      </w:r>
    </w:p>
    <w:p w14:paraId="799D9C75" w14:textId="77777777" w:rsidR="00AC1FDC" w:rsidRDefault="00AC1FDC" w:rsidP="001F667A">
      <w:pPr>
        <w:ind w:firstLine="1247"/>
        <w:jc w:val="both"/>
      </w:pPr>
      <w:r>
        <w:t xml:space="preserve">6.6. 300 Eur </w:t>
      </w:r>
      <w:r w:rsidR="00474D1F" w:rsidRPr="00474D1F">
        <w:t>–</w:t>
      </w:r>
      <w:r>
        <w:t xml:space="preserve"> Ukmergės rajono </w:t>
      </w:r>
      <w:proofErr w:type="spellStart"/>
      <w:r w:rsidRPr="00AC1FDC">
        <w:t>Taujėnų</w:t>
      </w:r>
      <w:proofErr w:type="spellEnd"/>
      <w:r w:rsidRPr="00AC1FDC">
        <w:t xml:space="preserve"> gimnazija</w:t>
      </w:r>
      <w:r>
        <w:t>i projektui</w:t>
      </w:r>
      <w:r w:rsidRPr="00AC1FDC">
        <w:t xml:space="preserve"> ,,Sveikatingumo mėnuo skirta Pasaulinei širdies dienai“</w:t>
      </w:r>
      <w:r>
        <w:t>;</w:t>
      </w:r>
    </w:p>
    <w:p w14:paraId="2E8827BF" w14:textId="77777777" w:rsidR="00AC1FDC" w:rsidRDefault="00AC1FDC" w:rsidP="001F667A">
      <w:pPr>
        <w:ind w:firstLine="1247"/>
        <w:jc w:val="both"/>
      </w:pPr>
      <w:r>
        <w:t xml:space="preserve">6.7. 290 Eur </w:t>
      </w:r>
      <w:r w:rsidR="00474D1F" w:rsidRPr="00474D1F">
        <w:t>–</w:t>
      </w:r>
      <w:r>
        <w:t xml:space="preserve"> </w:t>
      </w:r>
      <w:proofErr w:type="spellStart"/>
      <w:r>
        <w:t>Liaušių</w:t>
      </w:r>
      <w:proofErr w:type="spellEnd"/>
      <w:r>
        <w:t xml:space="preserve"> kaimo bendruomenei projektui</w:t>
      </w:r>
      <w:r w:rsidRPr="00AC1FDC">
        <w:t xml:space="preserve"> „Vasaros sporto diena“</w:t>
      </w:r>
      <w:r>
        <w:t>;</w:t>
      </w:r>
    </w:p>
    <w:p w14:paraId="38698BF3" w14:textId="77777777" w:rsidR="00AC1FDC" w:rsidRDefault="00AC1FDC" w:rsidP="001F667A">
      <w:pPr>
        <w:ind w:firstLine="1247"/>
        <w:jc w:val="both"/>
      </w:pPr>
      <w:r>
        <w:t xml:space="preserve">6.8. 375 Eur </w:t>
      </w:r>
      <w:r w:rsidR="00474D1F" w:rsidRPr="00474D1F">
        <w:t>–</w:t>
      </w:r>
      <w:r>
        <w:t xml:space="preserve"> </w:t>
      </w:r>
      <w:r w:rsidRPr="00AC1FDC">
        <w:t>Ukmergės miesto bendruome</w:t>
      </w:r>
      <w:r>
        <w:t xml:space="preserve">nei ,,Kaimynai“ projektui </w:t>
      </w:r>
      <w:r w:rsidRPr="00AC1FDC">
        <w:t xml:space="preserve"> ,,Gyvenkime sveikai ir saugiai“</w:t>
      </w:r>
      <w:r>
        <w:t>;</w:t>
      </w:r>
    </w:p>
    <w:p w14:paraId="442AC0A5" w14:textId="77777777" w:rsidR="00AC1FDC" w:rsidRPr="009012AB" w:rsidRDefault="00AC1FDC" w:rsidP="001F667A">
      <w:pPr>
        <w:ind w:firstLine="1247"/>
        <w:jc w:val="both"/>
      </w:pPr>
      <w:r>
        <w:t xml:space="preserve">6.9. 500 Eur </w:t>
      </w:r>
      <w:r w:rsidR="00474D1F" w:rsidRPr="00474D1F">
        <w:t>–</w:t>
      </w:r>
      <w:r>
        <w:t xml:space="preserve"> Lietuvos pensininkų sąjungai „BOČIAI“ Ukmergės rajono</w:t>
      </w:r>
      <w:r w:rsidRPr="00AC1FDC">
        <w:t xml:space="preserve"> bendrija</w:t>
      </w:r>
      <w:r>
        <w:t xml:space="preserve">i projektui </w:t>
      </w:r>
      <w:r w:rsidRPr="00AC1FDC">
        <w:t>,,Spartakiados, skirtos pasaulinės judėjimo sveikatos labui dienos paminėjimui, organizavimas pagyvenusiems žmonėms“</w:t>
      </w:r>
      <w:r>
        <w:t>.</w:t>
      </w:r>
    </w:p>
    <w:p w14:paraId="372D4BD7" w14:textId="77777777" w:rsidR="000F12B6" w:rsidRDefault="000F12B6" w:rsidP="001F667A">
      <w:pPr>
        <w:jc w:val="both"/>
        <w:rPr>
          <w:b/>
        </w:rPr>
      </w:pPr>
      <w:r>
        <w:tab/>
      </w:r>
      <w:r w:rsidR="009012AB">
        <w:rPr>
          <w:b/>
        </w:rPr>
        <w:t>7</w:t>
      </w:r>
      <w:r w:rsidRPr="002424BB">
        <w:rPr>
          <w:b/>
        </w:rPr>
        <w:t xml:space="preserve">. </w:t>
      </w:r>
      <w:r w:rsidR="0076077F">
        <w:rPr>
          <w:b/>
        </w:rPr>
        <w:t>3800 Eur</w:t>
      </w:r>
      <w:r w:rsidRPr="002424BB">
        <w:rPr>
          <w:b/>
        </w:rPr>
        <w:t xml:space="preserve"> – Ukmergės rajono savivaldybės bendruomenės sveikatos tarybos veiklai.</w:t>
      </w:r>
    </w:p>
    <w:p w14:paraId="5FC33F09" w14:textId="77777777" w:rsidR="009012AB" w:rsidRPr="002424BB" w:rsidRDefault="009012AB" w:rsidP="001F667A">
      <w:pPr>
        <w:jc w:val="both"/>
        <w:rPr>
          <w:b/>
        </w:rPr>
      </w:pPr>
    </w:p>
    <w:p w14:paraId="6056247E" w14:textId="77777777" w:rsidR="007125B0" w:rsidRDefault="007125B0" w:rsidP="001F667A">
      <w:pPr>
        <w:jc w:val="both"/>
      </w:pPr>
    </w:p>
    <w:p w14:paraId="63C2E903" w14:textId="77777777" w:rsidR="00400A1C" w:rsidRPr="00BD134F" w:rsidRDefault="00400A1C" w:rsidP="001F667A">
      <w:pPr>
        <w:jc w:val="both"/>
      </w:pPr>
    </w:p>
    <w:p w14:paraId="4771FFDE" w14:textId="77777777" w:rsidR="00634094" w:rsidRPr="00714434" w:rsidRDefault="004B0A21" w:rsidP="001F667A">
      <w:pPr>
        <w:jc w:val="both"/>
      </w:pPr>
      <w:r>
        <w:t>Administracijos direktorius</w:t>
      </w:r>
      <w:r>
        <w:tab/>
      </w:r>
      <w:r>
        <w:tab/>
      </w:r>
      <w:r w:rsidR="008114CB" w:rsidRPr="00714434">
        <w:tab/>
      </w:r>
      <w:r w:rsidR="008114CB" w:rsidRPr="00714434">
        <w:tab/>
      </w:r>
      <w:r w:rsidR="00011BD3">
        <w:t>Stasys Jackūnas</w:t>
      </w:r>
    </w:p>
    <w:p w14:paraId="7B71B113" w14:textId="77777777" w:rsidR="00D1718D" w:rsidRDefault="00D1718D" w:rsidP="001F667A">
      <w:pPr>
        <w:jc w:val="both"/>
      </w:pPr>
    </w:p>
    <w:p w14:paraId="53A32667" w14:textId="77777777" w:rsidR="002A1630" w:rsidRDefault="002A1630" w:rsidP="001F667A">
      <w:pPr>
        <w:jc w:val="both"/>
      </w:pPr>
    </w:p>
    <w:p w14:paraId="35052B0A" w14:textId="77777777" w:rsidR="002A1630" w:rsidRDefault="002A1630" w:rsidP="001F667A">
      <w:pPr>
        <w:jc w:val="both"/>
      </w:pPr>
    </w:p>
    <w:p w14:paraId="2250EE82" w14:textId="77777777" w:rsidR="00634094" w:rsidRDefault="001F667A" w:rsidP="001F667A">
      <w:pPr>
        <w:jc w:val="both"/>
      </w:pPr>
      <w:r>
        <w:t>Dainora Šlinkšienė</w:t>
      </w:r>
    </w:p>
    <w:p w14:paraId="15DABCD5" w14:textId="77777777" w:rsidR="00914EB3" w:rsidRDefault="00914EB3" w:rsidP="001F667A">
      <w:pPr>
        <w:jc w:val="both"/>
      </w:pPr>
    </w:p>
    <w:p w14:paraId="038AF56C" w14:textId="77777777" w:rsidR="00914EB3" w:rsidRDefault="00914EB3" w:rsidP="001F667A">
      <w:pPr>
        <w:jc w:val="both"/>
      </w:pPr>
      <w:r>
        <w:t xml:space="preserve">Algimanta </w:t>
      </w:r>
      <w:proofErr w:type="spellStart"/>
      <w:r>
        <w:t>Laskauskienė</w:t>
      </w:r>
      <w:proofErr w:type="spellEnd"/>
    </w:p>
    <w:sectPr w:rsidR="00914EB3" w:rsidSect="00883208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021" w:right="567" w:bottom="85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F14487" w14:textId="77777777" w:rsidR="00223563" w:rsidRDefault="00223563">
      <w:r>
        <w:separator/>
      </w:r>
    </w:p>
  </w:endnote>
  <w:endnote w:type="continuationSeparator" w:id="0">
    <w:p w14:paraId="231DA8A5" w14:textId="77777777" w:rsidR="00223563" w:rsidRDefault="00223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61E0D" w14:textId="77777777" w:rsidR="00CF52B9" w:rsidRDefault="00CF52B9" w:rsidP="00C71755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1EBA95A" w14:textId="77777777" w:rsidR="00CF52B9" w:rsidRDefault="00CF52B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32F63" w14:textId="77777777" w:rsidR="00CF52B9" w:rsidRDefault="00CF52B9" w:rsidP="00C71755">
    <w:pPr>
      <w:pStyle w:val="Porat"/>
      <w:framePr w:wrap="around" w:vAnchor="text" w:hAnchor="margin" w:xAlign="center" w:y="1"/>
      <w:rPr>
        <w:rStyle w:val="Puslapionumeris"/>
      </w:rPr>
    </w:pPr>
  </w:p>
  <w:p w14:paraId="5A4DC679" w14:textId="77777777" w:rsidR="00CF52B9" w:rsidRDefault="00CF52B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81678" w14:textId="77777777" w:rsidR="00223563" w:rsidRDefault="00223563">
      <w:r>
        <w:separator/>
      </w:r>
    </w:p>
  </w:footnote>
  <w:footnote w:type="continuationSeparator" w:id="0">
    <w:p w14:paraId="459D0F8F" w14:textId="77777777" w:rsidR="00223563" w:rsidRDefault="00223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13F9C" w14:textId="77777777" w:rsidR="00CF52B9" w:rsidRDefault="00CF52B9" w:rsidP="00C7175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0121544" w14:textId="77777777" w:rsidR="00CF52B9" w:rsidRDefault="00CF52B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2EFC1" w14:textId="77777777" w:rsidR="00CF52B9" w:rsidRDefault="00CF52B9" w:rsidP="00C7175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4EB3">
      <w:rPr>
        <w:rStyle w:val="Puslapionumeris"/>
        <w:noProof/>
      </w:rPr>
      <w:t>2</w:t>
    </w:r>
    <w:r>
      <w:rPr>
        <w:rStyle w:val="Puslapionumeris"/>
      </w:rPr>
      <w:fldChar w:fldCharType="end"/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4927"/>
      <w:gridCol w:w="4927"/>
    </w:tblGrid>
    <w:tr w:rsidR="00CF52B9" w14:paraId="51E6BB93" w14:textId="77777777">
      <w:tc>
        <w:tcPr>
          <w:tcW w:w="4927" w:type="dxa"/>
        </w:tcPr>
        <w:p w14:paraId="69C4B0DA" w14:textId="77777777" w:rsidR="00CF52B9" w:rsidRDefault="00CF52B9">
          <w:pPr>
            <w:pStyle w:val="Antrats"/>
          </w:pPr>
        </w:p>
      </w:tc>
      <w:tc>
        <w:tcPr>
          <w:tcW w:w="4927" w:type="dxa"/>
        </w:tcPr>
        <w:p w14:paraId="39C1910F" w14:textId="77777777" w:rsidR="00CF52B9" w:rsidRDefault="00CF52B9">
          <w:pPr>
            <w:pStyle w:val="Antrats"/>
            <w:rPr>
              <w:b/>
              <w:bCs/>
            </w:rPr>
          </w:pPr>
        </w:p>
      </w:tc>
    </w:tr>
  </w:tbl>
  <w:p w14:paraId="1BB6C90D" w14:textId="77777777" w:rsidR="00CF52B9" w:rsidRDefault="00CF52B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E26A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EC66DC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AF9753D"/>
    <w:multiLevelType w:val="hybridMultilevel"/>
    <w:tmpl w:val="85F69438"/>
    <w:lvl w:ilvl="0" w:tplc="5F0826C4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CD"/>
    <w:rsid w:val="00002CCF"/>
    <w:rsid w:val="0000459C"/>
    <w:rsid w:val="00011BD3"/>
    <w:rsid w:val="00020599"/>
    <w:rsid w:val="0002392B"/>
    <w:rsid w:val="000313DA"/>
    <w:rsid w:val="00036989"/>
    <w:rsid w:val="00041A81"/>
    <w:rsid w:val="00042B17"/>
    <w:rsid w:val="000569FC"/>
    <w:rsid w:val="00063EB1"/>
    <w:rsid w:val="00072EBA"/>
    <w:rsid w:val="00073374"/>
    <w:rsid w:val="0009041A"/>
    <w:rsid w:val="0009052E"/>
    <w:rsid w:val="000A5133"/>
    <w:rsid w:val="000A586E"/>
    <w:rsid w:val="000A6097"/>
    <w:rsid w:val="000A6177"/>
    <w:rsid w:val="000C001C"/>
    <w:rsid w:val="000E3DDC"/>
    <w:rsid w:val="000F12B6"/>
    <w:rsid w:val="000F4492"/>
    <w:rsid w:val="00125407"/>
    <w:rsid w:val="00133534"/>
    <w:rsid w:val="00135B6C"/>
    <w:rsid w:val="00152811"/>
    <w:rsid w:val="00153FF8"/>
    <w:rsid w:val="001619D0"/>
    <w:rsid w:val="00164DB2"/>
    <w:rsid w:val="0017046A"/>
    <w:rsid w:val="00172BC1"/>
    <w:rsid w:val="001744AF"/>
    <w:rsid w:val="00183AAD"/>
    <w:rsid w:val="001907B5"/>
    <w:rsid w:val="00191608"/>
    <w:rsid w:val="00192ACC"/>
    <w:rsid w:val="00194B7E"/>
    <w:rsid w:val="00196F0E"/>
    <w:rsid w:val="001A4298"/>
    <w:rsid w:val="001A534D"/>
    <w:rsid w:val="001A60F2"/>
    <w:rsid w:val="001B2FB4"/>
    <w:rsid w:val="001C050D"/>
    <w:rsid w:val="001C14DA"/>
    <w:rsid w:val="001E4DD1"/>
    <w:rsid w:val="001E6532"/>
    <w:rsid w:val="001F13AC"/>
    <w:rsid w:val="001F667A"/>
    <w:rsid w:val="002103FF"/>
    <w:rsid w:val="00213664"/>
    <w:rsid w:val="00220B5B"/>
    <w:rsid w:val="00223563"/>
    <w:rsid w:val="00226B14"/>
    <w:rsid w:val="0023224F"/>
    <w:rsid w:val="002424BB"/>
    <w:rsid w:val="002428DD"/>
    <w:rsid w:val="0026128A"/>
    <w:rsid w:val="00265BD7"/>
    <w:rsid w:val="00281857"/>
    <w:rsid w:val="002A11CE"/>
    <w:rsid w:val="002A1630"/>
    <w:rsid w:val="002A3716"/>
    <w:rsid w:val="002B7CAE"/>
    <w:rsid w:val="002C04F3"/>
    <w:rsid w:val="002C11D3"/>
    <w:rsid w:val="002C198E"/>
    <w:rsid w:val="002D183A"/>
    <w:rsid w:val="003015EA"/>
    <w:rsid w:val="00354F19"/>
    <w:rsid w:val="00370352"/>
    <w:rsid w:val="0038125A"/>
    <w:rsid w:val="003A0260"/>
    <w:rsid w:val="003A2FD9"/>
    <w:rsid w:val="003B6541"/>
    <w:rsid w:val="003C067E"/>
    <w:rsid w:val="003E6C7F"/>
    <w:rsid w:val="003F0DB5"/>
    <w:rsid w:val="003F12CB"/>
    <w:rsid w:val="00400A1C"/>
    <w:rsid w:val="00407753"/>
    <w:rsid w:val="00407D89"/>
    <w:rsid w:val="00411331"/>
    <w:rsid w:val="004143BE"/>
    <w:rsid w:val="00423994"/>
    <w:rsid w:val="00434A48"/>
    <w:rsid w:val="00444317"/>
    <w:rsid w:val="00461F7B"/>
    <w:rsid w:val="00467647"/>
    <w:rsid w:val="00474D1F"/>
    <w:rsid w:val="00483867"/>
    <w:rsid w:val="00486618"/>
    <w:rsid w:val="00491171"/>
    <w:rsid w:val="00493B5A"/>
    <w:rsid w:val="00493E46"/>
    <w:rsid w:val="0049550F"/>
    <w:rsid w:val="004973D6"/>
    <w:rsid w:val="004B0A21"/>
    <w:rsid w:val="004B4E62"/>
    <w:rsid w:val="004B556E"/>
    <w:rsid w:val="004D18D5"/>
    <w:rsid w:val="004E169F"/>
    <w:rsid w:val="004E3EE3"/>
    <w:rsid w:val="004E67DF"/>
    <w:rsid w:val="00501FFD"/>
    <w:rsid w:val="00502EEB"/>
    <w:rsid w:val="00510F48"/>
    <w:rsid w:val="0051525F"/>
    <w:rsid w:val="00531C34"/>
    <w:rsid w:val="0053270A"/>
    <w:rsid w:val="00537363"/>
    <w:rsid w:val="00544A49"/>
    <w:rsid w:val="00544E9C"/>
    <w:rsid w:val="00551726"/>
    <w:rsid w:val="0055266E"/>
    <w:rsid w:val="0056026F"/>
    <w:rsid w:val="00560E21"/>
    <w:rsid w:val="00561312"/>
    <w:rsid w:val="0056658E"/>
    <w:rsid w:val="00567334"/>
    <w:rsid w:val="005726F0"/>
    <w:rsid w:val="0058597B"/>
    <w:rsid w:val="005949C1"/>
    <w:rsid w:val="005B29B0"/>
    <w:rsid w:val="005B520E"/>
    <w:rsid w:val="005C2DE5"/>
    <w:rsid w:val="005C6ABD"/>
    <w:rsid w:val="005D338A"/>
    <w:rsid w:val="005D38A7"/>
    <w:rsid w:val="005D38B5"/>
    <w:rsid w:val="005D7CEE"/>
    <w:rsid w:val="005E0B8C"/>
    <w:rsid w:val="005E4882"/>
    <w:rsid w:val="005E7005"/>
    <w:rsid w:val="005F16BA"/>
    <w:rsid w:val="006033F1"/>
    <w:rsid w:val="00603798"/>
    <w:rsid w:val="0060774F"/>
    <w:rsid w:val="00607D54"/>
    <w:rsid w:val="00630865"/>
    <w:rsid w:val="00634094"/>
    <w:rsid w:val="00641C68"/>
    <w:rsid w:val="006648E6"/>
    <w:rsid w:val="00667760"/>
    <w:rsid w:val="00670B0F"/>
    <w:rsid w:val="006937D1"/>
    <w:rsid w:val="006A4583"/>
    <w:rsid w:val="006B2AAB"/>
    <w:rsid w:val="006B6B22"/>
    <w:rsid w:val="006C110E"/>
    <w:rsid w:val="006C4CBE"/>
    <w:rsid w:val="006C637D"/>
    <w:rsid w:val="006D2DA0"/>
    <w:rsid w:val="006D2DFA"/>
    <w:rsid w:val="006D4236"/>
    <w:rsid w:val="006F421F"/>
    <w:rsid w:val="006F4B9A"/>
    <w:rsid w:val="006F5936"/>
    <w:rsid w:val="00712336"/>
    <w:rsid w:val="007125B0"/>
    <w:rsid w:val="00714434"/>
    <w:rsid w:val="00731766"/>
    <w:rsid w:val="00731E26"/>
    <w:rsid w:val="00735E81"/>
    <w:rsid w:val="00755773"/>
    <w:rsid w:val="0076077F"/>
    <w:rsid w:val="0076127A"/>
    <w:rsid w:val="007675F5"/>
    <w:rsid w:val="007834CD"/>
    <w:rsid w:val="007A1F76"/>
    <w:rsid w:val="007B1347"/>
    <w:rsid w:val="007C24AE"/>
    <w:rsid w:val="007C4940"/>
    <w:rsid w:val="007E058E"/>
    <w:rsid w:val="007F0FDA"/>
    <w:rsid w:val="007F64C3"/>
    <w:rsid w:val="008114CB"/>
    <w:rsid w:val="008153D1"/>
    <w:rsid w:val="0082497E"/>
    <w:rsid w:val="0082561F"/>
    <w:rsid w:val="00831DC4"/>
    <w:rsid w:val="008337F1"/>
    <w:rsid w:val="008407BB"/>
    <w:rsid w:val="00857E89"/>
    <w:rsid w:val="00862633"/>
    <w:rsid w:val="00870718"/>
    <w:rsid w:val="00883208"/>
    <w:rsid w:val="00887820"/>
    <w:rsid w:val="00887AA2"/>
    <w:rsid w:val="0089292E"/>
    <w:rsid w:val="0089725A"/>
    <w:rsid w:val="008A3F1B"/>
    <w:rsid w:val="008A43EB"/>
    <w:rsid w:val="008D22C2"/>
    <w:rsid w:val="008E04E0"/>
    <w:rsid w:val="008E7BE1"/>
    <w:rsid w:val="008F20C8"/>
    <w:rsid w:val="008F491D"/>
    <w:rsid w:val="009012AB"/>
    <w:rsid w:val="0090232E"/>
    <w:rsid w:val="00914EB3"/>
    <w:rsid w:val="00922D97"/>
    <w:rsid w:val="009254C1"/>
    <w:rsid w:val="009510D1"/>
    <w:rsid w:val="00955954"/>
    <w:rsid w:val="009624A0"/>
    <w:rsid w:val="00962B58"/>
    <w:rsid w:val="00962FA2"/>
    <w:rsid w:val="00987734"/>
    <w:rsid w:val="009938D7"/>
    <w:rsid w:val="00995F45"/>
    <w:rsid w:val="009965D3"/>
    <w:rsid w:val="009B3299"/>
    <w:rsid w:val="009C79B7"/>
    <w:rsid w:val="009D65E5"/>
    <w:rsid w:val="009E79BE"/>
    <w:rsid w:val="009F3B15"/>
    <w:rsid w:val="00A0334B"/>
    <w:rsid w:val="00A10833"/>
    <w:rsid w:val="00A150E8"/>
    <w:rsid w:val="00A31140"/>
    <w:rsid w:val="00A35CFA"/>
    <w:rsid w:val="00A4017D"/>
    <w:rsid w:val="00A40FA1"/>
    <w:rsid w:val="00A549EB"/>
    <w:rsid w:val="00A67CA7"/>
    <w:rsid w:val="00A70FE6"/>
    <w:rsid w:val="00A74A16"/>
    <w:rsid w:val="00AB1C1F"/>
    <w:rsid w:val="00AC1FDC"/>
    <w:rsid w:val="00AD10EA"/>
    <w:rsid w:val="00AD24BA"/>
    <w:rsid w:val="00AD303E"/>
    <w:rsid w:val="00AE5BEA"/>
    <w:rsid w:val="00AE6432"/>
    <w:rsid w:val="00AF29DC"/>
    <w:rsid w:val="00B01B7B"/>
    <w:rsid w:val="00B05CDE"/>
    <w:rsid w:val="00B255A8"/>
    <w:rsid w:val="00B30066"/>
    <w:rsid w:val="00B471E6"/>
    <w:rsid w:val="00B66AF3"/>
    <w:rsid w:val="00B719C9"/>
    <w:rsid w:val="00B774BF"/>
    <w:rsid w:val="00B93754"/>
    <w:rsid w:val="00BB05F7"/>
    <w:rsid w:val="00BC5D0A"/>
    <w:rsid w:val="00BD134F"/>
    <w:rsid w:val="00BD66FA"/>
    <w:rsid w:val="00BE4E99"/>
    <w:rsid w:val="00BE5158"/>
    <w:rsid w:val="00C0367D"/>
    <w:rsid w:val="00C044F1"/>
    <w:rsid w:val="00C16C4A"/>
    <w:rsid w:val="00C317EC"/>
    <w:rsid w:val="00C37FA6"/>
    <w:rsid w:val="00C41E4D"/>
    <w:rsid w:val="00C71755"/>
    <w:rsid w:val="00C828C2"/>
    <w:rsid w:val="00C8490D"/>
    <w:rsid w:val="00C921A4"/>
    <w:rsid w:val="00CA71C2"/>
    <w:rsid w:val="00CB4B26"/>
    <w:rsid w:val="00CD685F"/>
    <w:rsid w:val="00CE0A37"/>
    <w:rsid w:val="00CE74CA"/>
    <w:rsid w:val="00CF52B9"/>
    <w:rsid w:val="00CF5A69"/>
    <w:rsid w:val="00D15EA5"/>
    <w:rsid w:val="00D1718D"/>
    <w:rsid w:val="00D23246"/>
    <w:rsid w:val="00D32F67"/>
    <w:rsid w:val="00D50DAB"/>
    <w:rsid w:val="00D50DE2"/>
    <w:rsid w:val="00D51824"/>
    <w:rsid w:val="00D52368"/>
    <w:rsid w:val="00D52A2C"/>
    <w:rsid w:val="00D603B5"/>
    <w:rsid w:val="00D644FE"/>
    <w:rsid w:val="00D70F93"/>
    <w:rsid w:val="00D712FF"/>
    <w:rsid w:val="00D96AF2"/>
    <w:rsid w:val="00D9785C"/>
    <w:rsid w:val="00DB3A59"/>
    <w:rsid w:val="00DB631E"/>
    <w:rsid w:val="00DD695E"/>
    <w:rsid w:val="00DE73B1"/>
    <w:rsid w:val="00DF08F8"/>
    <w:rsid w:val="00DF178D"/>
    <w:rsid w:val="00E24605"/>
    <w:rsid w:val="00E367B2"/>
    <w:rsid w:val="00E41EC0"/>
    <w:rsid w:val="00E457F4"/>
    <w:rsid w:val="00E545E8"/>
    <w:rsid w:val="00E55A13"/>
    <w:rsid w:val="00E57EFB"/>
    <w:rsid w:val="00E70BDD"/>
    <w:rsid w:val="00E75BA4"/>
    <w:rsid w:val="00E83D5D"/>
    <w:rsid w:val="00E938E0"/>
    <w:rsid w:val="00EA0C8A"/>
    <w:rsid w:val="00EA15CC"/>
    <w:rsid w:val="00EB681A"/>
    <w:rsid w:val="00EC1B53"/>
    <w:rsid w:val="00ED5C9F"/>
    <w:rsid w:val="00EE009C"/>
    <w:rsid w:val="00EE4E62"/>
    <w:rsid w:val="00F232A4"/>
    <w:rsid w:val="00F30A6E"/>
    <w:rsid w:val="00F40FC7"/>
    <w:rsid w:val="00F465CA"/>
    <w:rsid w:val="00F50AF9"/>
    <w:rsid w:val="00F576EE"/>
    <w:rsid w:val="00F6734A"/>
    <w:rsid w:val="00F81E18"/>
    <w:rsid w:val="00F91E7A"/>
    <w:rsid w:val="00FA52DD"/>
    <w:rsid w:val="00FB2CD0"/>
    <w:rsid w:val="00FB4C44"/>
    <w:rsid w:val="00FC1C89"/>
    <w:rsid w:val="00FC443F"/>
    <w:rsid w:val="00FC6866"/>
    <w:rsid w:val="00FC7E20"/>
    <w:rsid w:val="00FD5E7B"/>
    <w:rsid w:val="00FD7189"/>
    <w:rsid w:val="00FF2EAA"/>
    <w:rsid w:val="00FF36BF"/>
    <w:rsid w:val="00FF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C033B2"/>
  <w15:docId w15:val="{9E61FFEF-5ED1-48EA-873C-8D481376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14434"/>
  </w:style>
  <w:style w:type="paragraph" w:styleId="Debesliotekstas">
    <w:name w:val="Balloon Text"/>
    <w:basedOn w:val="prastasis"/>
    <w:semiHidden/>
    <w:rsid w:val="002C04F3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887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aDiagrama">
    <w:name w:val="Citata Diagrama"/>
    <w:link w:val="Citata"/>
    <w:uiPriority w:val="29"/>
    <w:locked/>
    <w:rsid w:val="00E545E8"/>
    <w:rPr>
      <w:i/>
      <w:iCs/>
      <w:color w:val="000000"/>
      <w:sz w:val="24"/>
      <w:szCs w:val="24"/>
      <w:lang w:val="lt-LT" w:eastAsia="lt-LT" w:bidi="ar-SA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545E8"/>
    <w:rPr>
      <w:i/>
      <w:iCs/>
      <w:color w:val="000000"/>
      <w:lang w:eastAsia="lt-LT"/>
    </w:rPr>
  </w:style>
  <w:style w:type="paragraph" w:styleId="Sraopastraipa">
    <w:name w:val="List Paragraph"/>
    <w:basedOn w:val="prastasis"/>
    <w:uiPriority w:val="34"/>
    <w:qFormat/>
    <w:rsid w:val="00760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E6CEF-26B2-4E4F-A852-115FCA2E3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4457</Words>
  <Characters>2542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Ukmergės rajono Savivaldybė</Company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 Paskevicius</dc:creator>
  <cp:lastModifiedBy>Inga Pračkailė</cp:lastModifiedBy>
  <cp:revision>2</cp:revision>
  <cp:lastPrinted>2017-07-12T13:25:00Z</cp:lastPrinted>
  <dcterms:created xsi:type="dcterms:W3CDTF">2021-02-24T15:10:00Z</dcterms:created>
  <dcterms:modified xsi:type="dcterms:W3CDTF">2021-02-24T15:10:00Z</dcterms:modified>
</cp:coreProperties>
</file>